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00" w:rsidRDefault="00470155" w:rsidP="00470155">
      <w:pPr>
        <w:pStyle w:val="a3"/>
        <w:ind w:left="-993" w:right="-284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3240157" cy="2161836"/>
            <wp:effectExtent l="0" t="0" r="0" b="0"/>
            <wp:docPr id="2" name="Рисунок 2" descr="H:\2015\фото Дума\Отчёты\ЕдРо\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5\фото Дума\Отчёты\ЕдРо\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63" cy="216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4"/>
          <w:szCs w:val="24"/>
          <w:lang w:eastAsia="ru-RU"/>
        </w:rPr>
        <w:t xml:space="preserve"> </w:t>
      </w: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3249814" cy="2164684"/>
            <wp:effectExtent l="0" t="0" r="8255" b="7620"/>
            <wp:docPr id="3" name="Рисунок 3" descr="H:\2015\фото Дума\Отчёты\ЕдРо\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5\фото Дума\Отчёты\ЕдРо\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410" cy="216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F00" w:rsidRDefault="00434F00" w:rsidP="00434F00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</w:p>
    <w:p w:rsidR="00470155" w:rsidRPr="00470155" w:rsidRDefault="00470155" w:rsidP="0047015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70155">
        <w:rPr>
          <w:rFonts w:ascii="Bookman Old Style" w:hAnsi="Bookman Old Style"/>
          <w:sz w:val="24"/>
          <w:szCs w:val="24"/>
        </w:rPr>
        <w:t xml:space="preserve">В Городскую Думу города Димитровграда второго созыва в составе списка  Всероссийской политической партии «Единая Россия» были избраны депутаты Николай Горшенин, Михаил Воронов, Наталия </w:t>
      </w:r>
      <w:proofErr w:type="spellStart"/>
      <w:r w:rsidRPr="00470155">
        <w:rPr>
          <w:rFonts w:ascii="Bookman Old Style" w:hAnsi="Bookman Old Style"/>
          <w:sz w:val="24"/>
          <w:szCs w:val="24"/>
        </w:rPr>
        <w:t>Емангулова</w:t>
      </w:r>
      <w:proofErr w:type="spellEnd"/>
      <w:r w:rsidRPr="00470155">
        <w:rPr>
          <w:rFonts w:ascii="Bookman Old Style" w:hAnsi="Bookman Old Style"/>
          <w:sz w:val="24"/>
          <w:szCs w:val="24"/>
        </w:rPr>
        <w:t xml:space="preserve">, Хайдар </w:t>
      </w:r>
      <w:proofErr w:type="spellStart"/>
      <w:r w:rsidRPr="00470155">
        <w:rPr>
          <w:rFonts w:ascii="Bookman Old Style" w:hAnsi="Bookman Old Style"/>
          <w:sz w:val="24"/>
          <w:szCs w:val="24"/>
        </w:rPr>
        <w:t>Галиуллин</w:t>
      </w:r>
      <w:proofErr w:type="spellEnd"/>
      <w:r w:rsidRPr="00470155">
        <w:rPr>
          <w:rFonts w:ascii="Bookman Old Style" w:hAnsi="Bookman Old Style"/>
          <w:sz w:val="24"/>
          <w:szCs w:val="24"/>
        </w:rPr>
        <w:t>, Андрей Терехов и Олег Денисов. Отчет о работе депутатов-</w:t>
      </w:r>
      <w:proofErr w:type="spellStart"/>
      <w:r w:rsidRPr="00470155">
        <w:rPr>
          <w:rFonts w:ascii="Bookman Old Style" w:hAnsi="Bookman Old Style"/>
          <w:sz w:val="24"/>
          <w:szCs w:val="24"/>
        </w:rPr>
        <w:t>списочников</w:t>
      </w:r>
      <w:proofErr w:type="spellEnd"/>
      <w:r w:rsidRPr="0047015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за 2014-2015 гг. </w:t>
      </w:r>
      <w:r w:rsidRPr="00470155">
        <w:rPr>
          <w:rFonts w:ascii="Bookman Old Style" w:hAnsi="Bookman Old Style"/>
          <w:sz w:val="24"/>
          <w:szCs w:val="24"/>
        </w:rPr>
        <w:t xml:space="preserve">представил руководитель фракции «Единая Россия» Хайдар </w:t>
      </w:r>
      <w:proofErr w:type="spellStart"/>
      <w:r w:rsidRPr="00470155">
        <w:rPr>
          <w:rFonts w:ascii="Bookman Old Style" w:hAnsi="Bookman Old Style"/>
          <w:sz w:val="24"/>
          <w:szCs w:val="24"/>
        </w:rPr>
        <w:t>Яруллович</w:t>
      </w:r>
      <w:proofErr w:type="spellEnd"/>
      <w:r w:rsidRPr="0047015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70155">
        <w:rPr>
          <w:rFonts w:ascii="Bookman Old Style" w:hAnsi="Bookman Old Style"/>
          <w:sz w:val="24"/>
          <w:szCs w:val="24"/>
        </w:rPr>
        <w:t>Галиуллин</w:t>
      </w:r>
      <w:proofErr w:type="spellEnd"/>
      <w:r w:rsidRPr="00470155">
        <w:rPr>
          <w:rFonts w:ascii="Bookman Old Style" w:hAnsi="Bookman Old Style"/>
          <w:sz w:val="24"/>
          <w:szCs w:val="24"/>
        </w:rPr>
        <w:t>.</w:t>
      </w:r>
    </w:p>
    <w:p w:rsidR="00470155" w:rsidRPr="00470155" w:rsidRDefault="00470155" w:rsidP="0047015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70155">
        <w:rPr>
          <w:rFonts w:ascii="Bookman Old Style" w:hAnsi="Bookman Old Style"/>
          <w:sz w:val="24"/>
          <w:szCs w:val="24"/>
        </w:rPr>
        <w:t>Он рассказал,  что в состав фракции входят 19 депутатов – 63 процента депутатов Городской Думы. Это шесть депутатов, избранных в составе партийного списка, и 13 депутатов, избранных по одномандатным округам. Деятельность фракции «Единая Россия» строится на принципах законности, демократичности, партийной дисциплины, равноправного участия каждого депутата.</w:t>
      </w:r>
    </w:p>
    <w:p w:rsidR="00470155" w:rsidRPr="00470155" w:rsidRDefault="00470155" w:rsidP="0047015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70155">
        <w:rPr>
          <w:rFonts w:ascii="Bookman Old Style" w:hAnsi="Bookman Old Style"/>
          <w:sz w:val="24"/>
          <w:szCs w:val="24"/>
        </w:rPr>
        <w:t xml:space="preserve">И назвал основные задачи фракции. </w:t>
      </w:r>
      <w:proofErr w:type="gramStart"/>
      <w:r w:rsidRPr="00470155">
        <w:rPr>
          <w:rFonts w:ascii="Bookman Old Style" w:hAnsi="Bookman Old Style"/>
          <w:sz w:val="24"/>
          <w:szCs w:val="24"/>
        </w:rPr>
        <w:t xml:space="preserve">Это реализация в правотворческой деятельности уставных целей и задач партии, согласование и проведение в Городской Думе политики, отражающей позицию партии по наиболее важным вопросам общественно-политической и экономической жизни страны с учетом специфики нашего региона и города, обеспечение солидарного голосования на заседаниях при принятии решений по проектам нормативных правовых актов и иным вопросам, внесенным на рассмотрение, организация работы с избирателями. </w:t>
      </w:r>
      <w:proofErr w:type="gramEnd"/>
    </w:p>
    <w:p w:rsidR="00470155" w:rsidRPr="00470155" w:rsidRDefault="00470155" w:rsidP="0047015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70155">
        <w:rPr>
          <w:rFonts w:ascii="Bookman Old Style" w:hAnsi="Bookman Old Style"/>
          <w:sz w:val="24"/>
          <w:szCs w:val="24"/>
        </w:rPr>
        <w:t xml:space="preserve">Затем Хайдар </w:t>
      </w:r>
      <w:proofErr w:type="spellStart"/>
      <w:r w:rsidRPr="00470155">
        <w:rPr>
          <w:rFonts w:ascii="Bookman Old Style" w:hAnsi="Bookman Old Style"/>
          <w:sz w:val="24"/>
          <w:szCs w:val="24"/>
        </w:rPr>
        <w:t>Галиуллин</w:t>
      </w:r>
      <w:proofErr w:type="spellEnd"/>
      <w:r w:rsidRPr="00470155">
        <w:rPr>
          <w:rFonts w:ascii="Bookman Old Style" w:hAnsi="Bookman Old Style"/>
          <w:sz w:val="24"/>
          <w:szCs w:val="24"/>
        </w:rPr>
        <w:t xml:space="preserve"> рассказал </w:t>
      </w:r>
      <w:proofErr w:type="gramStart"/>
      <w:r w:rsidRPr="00470155">
        <w:rPr>
          <w:rFonts w:ascii="Bookman Old Style" w:hAnsi="Bookman Old Style"/>
          <w:sz w:val="24"/>
          <w:szCs w:val="24"/>
        </w:rPr>
        <w:t>собравшимся</w:t>
      </w:r>
      <w:proofErr w:type="gramEnd"/>
      <w:r w:rsidRPr="00470155">
        <w:rPr>
          <w:rFonts w:ascii="Bookman Old Style" w:hAnsi="Bookman Old Style"/>
          <w:sz w:val="24"/>
          <w:szCs w:val="24"/>
        </w:rPr>
        <w:t xml:space="preserve"> о работе Городской Думы, ее двух постоянных комитетов. В состав комитета по финансово-экономической политике и городскому хозяйству, который он возглавляет, входит восемь членов партии «Единая Россия» (50 процентов от общей численности депутатов), что, несомненно, накладывает ответственность. В состав комитета по социальной политике и местному самоуправлению входят 11 членов партии, что составляет 65 процентов от общей численности. Возглавляет комитет депутат-единоросс Андрей Терехов.</w:t>
      </w:r>
    </w:p>
    <w:p w:rsidR="00470155" w:rsidRPr="00470155" w:rsidRDefault="00470155" w:rsidP="0047015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70155">
        <w:rPr>
          <w:rFonts w:ascii="Bookman Old Style" w:hAnsi="Bookman Old Style"/>
          <w:sz w:val="24"/>
          <w:szCs w:val="24"/>
        </w:rPr>
        <w:t xml:space="preserve">Хайдар </w:t>
      </w:r>
      <w:proofErr w:type="spellStart"/>
      <w:r w:rsidRPr="00470155">
        <w:rPr>
          <w:rFonts w:ascii="Bookman Old Style" w:hAnsi="Bookman Old Style"/>
          <w:sz w:val="24"/>
          <w:szCs w:val="24"/>
        </w:rPr>
        <w:t>Яруллович</w:t>
      </w:r>
      <w:proofErr w:type="spellEnd"/>
      <w:r w:rsidRPr="00470155">
        <w:rPr>
          <w:rFonts w:ascii="Bookman Old Style" w:hAnsi="Bookman Old Style"/>
          <w:sz w:val="24"/>
          <w:szCs w:val="24"/>
        </w:rPr>
        <w:t xml:space="preserve"> заметил, что работа депутатов оценивается не только и не столько по количеству принятых решений, сколько по качеству. Поэтому отдельно остановился на некоторых наиболее значимых решениях по бюджету города, его планирования и </w:t>
      </w:r>
      <w:proofErr w:type="gramStart"/>
      <w:r w:rsidRPr="00470155">
        <w:rPr>
          <w:rFonts w:ascii="Bookman Old Style" w:hAnsi="Bookman Old Style"/>
          <w:sz w:val="24"/>
          <w:szCs w:val="24"/>
        </w:rPr>
        <w:t>контроля за</w:t>
      </w:r>
      <w:proofErr w:type="gramEnd"/>
      <w:r w:rsidRPr="00470155">
        <w:rPr>
          <w:rFonts w:ascii="Bookman Old Style" w:hAnsi="Bookman Old Style"/>
          <w:sz w:val="24"/>
          <w:szCs w:val="24"/>
        </w:rPr>
        <w:t xml:space="preserve"> исполнением. Бюджет Димитровграда на 2015 год социально ориентированный: расходы на социальную сферу составили 64,9 процента.</w:t>
      </w:r>
    </w:p>
    <w:p w:rsidR="00470155" w:rsidRPr="00470155" w:rsidRDefault="00470155" w:rsidP="0047015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70155">
        <w:rPr>
          <w:rFonts w:ascii="Bookman Old Style" w:hAnsi="Bookman Old Style"/>
          <w:sz w:val="24"/>
          <w:szCs w:val="24"/>
        </w:rPr>
        <w:t xml:space="preserve">Отдельно руководитель фракции остановился на вопросе  ремонта дорог. Он регулярно рассматривается на заседаниях профильного комитета, где обсуждались как объемы финансирования и конкретные адреса, так и качество выполненных работ. Депутаты неоднократно обращали внимание на </w:t>
      </w:r>
      <w:r w:rsidRPr="00470155">
        <w:rPr>
          <w:rFonts w:ascii="Bookman Old Style" w:hAnsi="Bookman Old Style"/>
          <w:sz w:val="24"/>
          <w:szCs w:val="24"/>
        </w:rPr>
        <w:lastRenderedPageBreak/>
        <w:t>необходимость осуществления строгого контроля на всех этапах ремонтных работ и своевременного предъявления гарантийных требований.</w:t>
      </w:r>
    </w:p>
    <w:p w:rsidR="00470155" w:rsidRPr="00470155" w:rsidRDefault="00470155" w:rsidP="0047015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70155">
        <w:rPr>
          <w:rFonts w:ascii="Bookman Old Style" w:hAnsi="Bookman Old Style"/>
          <w:sz w:val="24"/>
          <w:szCs w:val="24"/>
        </w:rPr>
        <w:t xml:space="preserve">В 2015 году общая стоимость работ составила более 97 миллионов рублей. Доля областного бюджета составила почти 50 млн. рублей – так эффективно в нашем городе ремонтируются дороги и жестко контролируются качество уже третий год. Однако на этом проблемы не заканчиваются. Необходимо проводить ремонт дорог в частном секторе, внутри кварталов.  </w:t>
      </w:r>
    </w:p>
    <w:p w:rsidR="00470155" w:rsidRPr="00470155" w:rsidRDefault="00470155" w:rsidP="0047015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70155">
        <w:rPr>
          <w:rFonts w:ascii="Bookman Old Style" w:hAnsi="Bookman Old Style"/>
          <w:sz w:val="24"/>
          <w:szCs w:val="24"/>
        </w:rPr>
        <w:t xml:space="preserve">Вопросы жилищно-коммунального комплекса волнуют всех горожан. Проведение работ по модернизации котельных и установке новых </w:t>
      </w:r>
      <w:proofErr w:type="spellStart"/>
      <w:r w:rsidRPr="00470155">
        <w:rPr>
          <w:rFonts w:ascii="Bookman Old Style" w:hAnsi="Bookman Old Style"/>
          <w:sz w:val="24"/>
          <w:szCs w:val="24"/>
        </w:rPr>
        <w:t>блочно</w:t>
      </w:r>
      <w:proofErr w:type="spellEnd"/>
      <w:r w:rsidRPr="00470155">
        <w:rPr>
          <w:rFonts w:ascii="Bookman Old Style" w:hAnsi="Bookman Old Style"/>
          <w:sz w:val="24"/>
          <w:szCs w:val="24"/>
        </w:rPr>
        <w:t>-модульных,  работы по капитальному ремонту тепловых сетей,  уличного освещения, проведение капитального ремонта в многоквартирных домах, замена лифтов – все это создает более комфортные условия для проживания людей.</w:t>
      </w:r>
    </w:p>
    <w:p w:rsidR="00470155" w:rsidRPr="00470155" w:rsidRDefault="00470155" w:rsidP="0047015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70155">
        <w:rPr>
          <w:rFonts w:ascii="Bookman Old Style" w:hAnsi="Bookman Old Style"/>
          <w:sz w:val="24"/>
          <w:szCs w:val="24"/>
        </w:rPr>
        <w:t>Рассказывая об основных направлениях деятельности комитета по финансово-экономической политике и городскому хозяйству на ближайший период, его председатель рассказал, что основная задача депутатов и администрации города заключается в поиске ресурсов, дополнительных источников дохода, в привлечении инвестиций в Димитровград, в экономии бюджетных средств города.</w:t>
      </w:r>
    </w:p>
    <w:p w:rsidR="00470155" w:rsidRPr="00470155" w:rsidRDefault="00470155" w:rsidP="0047015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70155">
        <w:rPr>
          <w:rFonts w:ascii="Bookman Old Style" w:hAnsi="Bookman Old Style"/>
          <w:sz w:val="24"/>
          <w:szCs w:val="24"/>
        </w:rPr>
        <w:t xml:space="preserve">Хайдар </w:t>
      </w:r>
      <w:proofErr w:type="spellStart"/>
      <w:r w:rsidRPr="00470155">
        <w:rPr>
          <w:rFonts w:ascii="Bookman Old Style" w:hAnsi="Bookman Old Style"/>
          <w:sz w:val="24"/>
          <w:szCs w:val="24"/>
        </w:rPr>
        <w:t>Галиуллин</w:t>
      </w:r>
      <w:proofErr w:type="spellEnd"/>
      <w:r w:rsidRPr="00470155">
        <w:rPr>
          <w:rFonts w:ascii="Bookman Old Style" w:hAnsi="Bookman Old Style"/>
          <w:sz w:val="24"/>
          <w:szCs w:val="24"/>
        </w:rPr>
        <w:t xml:space="preserve"> подробно коснулся всех сфер жизни города и участия депутатов фракции «Единой России» в решении актуальных вопросов горожан. Рассказал депутат и о деятельности комитета по социальной политике и местному самоуправлению по решению актуальных вопросов в образовании, здравоохранении,  обеспечении безопасности детей, организации питания, досуга и занятости молодежи и так далее. О том, что им уделяется самое пристальное внимание, говорит то, что самый большой объем средств городского бюджета (54 процента) направляется на развитие образования. </w:t>
      </w:r>
    </w:p>
    <w:p w:rsidR="00470155" w:rsidRPr="00470155" w:rsidRDefault="00470155" w:rsidP="0047015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70155">
        <w:rPr>
          <w:rFonts w:ascii="Bookman Old Style" w:hAnsi="Bookman Old Style"/>
          <w:sz w:val="24"/>
          <w:szCs w:val="24"/>
        </w:rPr>
        <w:t>Забегая вперед, скажу: избиратели на встрече посетовали депутатам на работу так называемых рюмочных. И получили ответ: комитет по социальной политике подготовил, а Городская Дума поддержала предложения об ограничении розничной продажи алкоголя в организациях общепита. Инициатива будет рассматриваться в региональном парламенте.</w:t>
      </w:r>
    </w:p>
    <w:p w:rsidR="00470155" w:rsidRPr="00470155" w:rsidRDefault="00470155" w:rsidP="0047015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70155">
        <w:rPr>
          <w:rFonts w:ascii="Bookman Old Style" w:hAnsi="Bookman Old Style"/>
          <w:sz w:val="24"/>
          <w:szCs w:val="24"/>
        </w:rPr>
        <w:t xml:space="preserve">Говоря о гражданском обществе, Хайдар </w:t>
      </w:r>
      <w:proofErr w:type="spellStart"/>
      <w:r w:rsidRPr="00470155">
        <w:rPr>
          <w:rFonts w:ascii="Bookman Old Style" w:hAnsi="Bookman Old Style"/>
          <w:sz w:val="24"/>
          <w:szCs w:val="24"/>
        </w:rPr>
        <w:t>Галиуллин</w:t>
      </w:r>
      <w:proofErr w:type="spellEnd"/>
      <w:r w:rsidRPr="00470155">
        <w:rPr>
          <w:rFonts w:ascii="Bookman Old Style" w:hAnsi="Bookman Old Style"/>
          <w:sz w:val="24"/>
          <w:szCs w:val="24"/>
        </w:rPr>
        <w:t xml:space="preserve"> заметил, что депутаты фракции «Единая Россия» активно взаимодействуют с общественными организациями и движениями, национальными обществами, ветеранскими организациями. И тут вновь приведу предложение из зала: в нашем городе проживают люди разных национальностей, созданы и работают национальные автономии, почему бы ни собрать их под одной крышей и назвать это учреждение «Домом дружбы народов». Депутаты-единороссы поддержали это предложение.</w:t>
      </w:r>
    </w:p>
    <w:p w:rsidR="00470155" w:rsidRPr="00470155" w:rsidRDefault="00470155" w:rsidP="0047015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70155">
        <w:rPr>
          <w:rFonts w:ascii="Bookman Old Style" w:hAnsi="Bookman Old Style"/>
          <w:sz w:val="24"/>
          <w:szCs w:val="24"/>
        </w:rPr>
        <w:t>Глава фракции рассказал также, что депутаты-единороссы особое внимание уделяют работе с обращениями граждан. Депутаты фракции «Единая Россия» считают, что наиболее эффективный метод работы с избирателями это диалог напрямую, без посредников. Такой стиль работы осуществляется депутатами в общественной приемной партии (ул</w:t>
      </w:r>
      <w:proofErr w:type="gramStart"/>
      <w:r w:rsidRPr="00470155">
        <w:rPr>
          <w:rFonts w:ascii="Bookman Old Style" w:hAnsi="Bookman Old Style"/>
          <w:sz w:val="24"/>
          <w:szCs w:val="24"/>
        </w:rPr>
        <w:t>.К</w:t>
      </w:r>
      <w:proofErr w:type="gramEnd"/>
      <w:r w:rsidRPr="00470155">
        <w:rPr>
          <w:rFonts w:ascii="Bookman Old Style" w:hAnsi="Bookman Old Style"/>
          <w:sz w:val="24"/>
          <w:szCs w:val="24"/>
        </w:rPr>
        <w:t xml:space="preserve">уйбышева,203) и в избирательных округах. На прием к депутатам приходят разные возрастные категории людей с разными проблемами. Основные вопросы, с которыми обращаются жители города, связаны с обеспечением жильем, работой коммунальных служб, функционированием лечебных и образовательных учреждений, оказанием поддержки ветеранам и инвалидам, малообеспеченным слоям населения. По каждому обращению даются консультации, оказывается конкретная </w:t>
      </w:r>
      <w:proofErr w:type="gramStart"/>
      <w:r w:rsidRPr="00470155">
        <w:rPr>
          <w:rFonts w:ascii="Bookman Old Style" w:hAnsi="Bookman Old Style"/>
          <w:sz w:val="24"/>
          <w:szCs w:val="24"/>
        </w:rPr>
        <w:t>помощь</w:t>
      </w:r>
      <w:proofErr w:type="gramEnd"/>
      <w:r w:rsidRPr="00470155">
        <w:rPr>
          <w:rFonts w:ascii="Bookman Old Style" w:hAnsi="Bookman Old Style"/>
          <w:sz w:val="24"/>
          <w:szCs w:val="24"/>
        </w:rPr>
        <w:t xml:space="preserve"> и </w:t>
      </w:r>
      <w:r w:rsidRPr="00470155">
        <w:rPr>
          <w:rFonts w:ascii="Bookman Old Style" w:hAnsi="Bookman Old Style"/>
          <w:sz w:val="24"/>
          <w:szCs w:val="24"/>
        </w:rPr>
        <w:lastRenderedPageBreak/>
        <w:t>принимаются необходимые меры для решения обозначенной в обращении проблемы. Нередко необходимая помощь оказывается членами фракции за счет личных финансовых и материально-технических средств. Это в особенности касается вопросов, связанных с ремонтом социально значимых объектов, прохождением медицинского лечения, помощи людям, оказавшимся в трудной жизненной ситуации.</w:t>
      </w:r>
    </w:p>
    <w:p w:rsidR="00470155" w:rsidRDefault="00470155" w:rsidP="0047015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70155">
        <w:rPr>
          <w:rFonts w:ascii="Bookman Old Style" w:hAnsi="Bookman Old Style"/>
          <w:sz w:val="24"/>
          <w:szCs w:val="24"/>
        </w:rPr>
        <w:t>-</w:t>
      </w:r>
      <w:r w:rsidRPr="00470155">
        <w:rPr>
          <w:rFonts w:ascii="Bookman Old Style" w:hAnsi="Bookman Old Style"/>
          <w:sz w:val="24"/>
          <w:szCs w:val="24"/>
        </w:rPr>
        <w:tab/>
        <w:t xml:space="preserve">Итоги работы фракции показывают, что депутаты-единороссы способны инициировать и решать самые насущные проблемы экономики и социальной сферы Димитровграда, шаг за шагом добиваться поставленных целей.  «Единая Россия» на сегодняшний день - это единственная партия, которая видит свои цели и задачи, делает конкретные дела. Это та движущая сила, которая способна обеспечить экономическое и социальное развитие города Димитровграда, - этими словами завершил выступление Хайдар </w:t>
      </w:r>
      <w:proofErr w:type="spellStart"/>
      <w:r w:rsidRPr="00470155">
        <w:rPr>
          <w:rFonts w:ascii="Bookman Old Style" w:hAnsi="Bookman Old Style"/>
          <w:sz w:val="24"/>
          <w:szCs w:val="24"/>
        </w:rPr>
        <w:t>Галиуллин</w:t>
      </w:r>
      <w:proofErr w:type="spellEnd"/>
      <w:r w:rsidRPr="00470155">
        <w:rPr>
          <w:rFonts w:ascii="Bookman Old Style" w:hAnsi="Bookman Old Style"/>
          <w:sz w:val="24"/>
          <w:szCs w:val="24"/>
        </w:rPr>
        <w:t>.</w:t>
      </w:r>
    </w:p>
    <w:p w:rsidR="00470155" w:rsidRDefault="00470155" w:rsidP="0047015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</w:p>
    <w:p w:rsidR="00470155" w:rsidRPr="00470155" w:rsidRDefault="00470155" w:rsidP="00470155">
      <w:pPr>
        <w:pStyle w:val="a3"/>
        <w:ind w:left="-993" w:right="-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3309377" cy="2206487"/>
            <wp:effectExtent l="0" t="0" r="5715" b="3810"/>
            <wp:docPr id="4" name="Рисунок 4" descr="H:\2015\фото Дума\Отчёты\ЕдРо\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015\фото Дума\Отчёты\ЕдРо\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893" cy="221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3319660" cy="2213344"/>
            <wp:effectExtent l="0" t="0" r="0" b="0"/>
            <wp:docPr id="5" name="Рисунок 5" descr="H:\2015\фото Дума\Отчёты\ЕдРо\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2015\фото Дума\Отчёты\ЕдРо\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247" cy="2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55" w:rsidRDefault="00470155" w:rsidP="0047015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</w:p>
    <w:p w:rsidR="00470155" w:rsidRPr="00470155" w:rsidRDefault="00470155" w:rsidP="0047015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470155">
        <w:rPr>
          <w:rFonts w:ascii="Bookman Old Style" w:hAnsi="Bookman Old Style"/>
          <w:sz w:val="24"/>
          <w:szCs w:val="24"/>
        </w:rPr>
        <w:t xml:space="preserve">Депутат Наталия </w:t>
      </w:r>
      <w:proofErr w:type="spellStart"/>
      <w:r w:rsidRPr="00470155">
        <w:rPr>
          <w:rFonts w:ascii="Bookman Old Style" w:hAnsi="Bookman Old Style"/>
          <w:sz w:val="24"/>
          <w:szCs w:val="24"/>
        </w:rPr>
        <w:t>Емангулова</w:t>
      </w:r>
      <w:proofErr w:type="spellEnd"/>
      <w:r w:rsidRPr="00470155">
        <w:rPr>
          <w:rFonts w:ascii="Bookman Old Style" w:hAnsi="Bookman Old Style"/>
          <w:sz w:val="24"/>
          <w:szCs w:val="24"/>
        </w:rPr>
        <w:t xml:space="preserve"> хорошо известна в городе своими делами. Наталия Леонидовна много лет возглавляет общественную организацию людей с ограниченными возможностями здоровья. Поэтому проблемы этих людей ей хорошо знакомы. И она активно помогает им, называя социальную политику своим родным делом. По мнению депутата, проблемы решаются совместными усилиями. И тут Наталия </w:t>
      </w:r>
      <w:proofErr w:type="spellStart"/>
      <w:r w:rsidRPr="00470155">
        <w:rPr>
          <w:rFonts w:ascii="Bookman Old Style" w:hAnsi="Bookman Old Style"/>
          <w:sz w:val="24"/>
          <w:szCs w:val="24"/>
        </w:rPr>
        <w:t>Емангулова</w:t>
      </w:r>
      <w:proofErr w:type="spellEnd"/>
      <w:r w:rsidRPr="00470155">
        <w:rPr>
          <w:rFonts w:ascii="Bookman Old Style" w:hAnsi="Bookman Old Style"/>
          <w:sz w:val="24"/>
          <w:szCs w:val="24"/>
        </w:rPr>
        <w:t xml:space="preserve"> привела в пример проект «Единая Россия. Единая страна. Доступная среда». </w:t>
      </w:r>
    </w:p>
    <w:p w:rsidR="00470155" w:rsidRPr="00470155" w:rsidRDefault="00470155" w:rsidP="0047015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70155">
        <w:rPr>
          <w:rFonts w:ascii="Bookman Old Style" w:hAnsi="Bookman Old Style"/>
          <w:sz w:val="24"/>
          <w:szCs w:val="24"/>
        </w:rPr>
        <w:t>-</w:t>
      </w:r>
      <w:r w:rsidRPr="00470155">
        <w:rPr>
          <w:rFonts w:ascii="Bookman Old Style" w:hAnsi="Bookman Old Style"/>
          <w:sz w:val="24"/>
          <w:szCs w:val="24"/>
        </w:rPr>
        <w:tab/>
        <w:t xml:space="preserve">Создавая доступную среду для людей с ограниченными возможностями здоровья, мы проявляем заботу о пожилых людях, мамах с колясками, - заметила депутат. </w:t>
      </w:r>
    </w:p>
    <w:p w:rsidR="00470155" w:rsidRPr="00470155" w:rsidRDefault="00470155" w:rsidP="0047015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70155">
        <w:rPr>
          <w:rFonts w:ascii="Bookman Old Style" w:hAnsi="Bookman Old Style"/>
          <w:sz w:val="24"/>
          <w:szCs w:val="24"/>
        </w:rPr>
        <w:t xml:space="preserve">Депутат-единоросс Олег Денисов, как член комиссии по приемке дорог и рабочей группы по </w:t>
      </w:r>
      <w:proofErr w:type="gramStart"/>
      <w:r w:rsidRPr="00470155">
        <w:rPr>
          <w:rFonts w:ascii="Bookman Old Style" w:hAnsi="Bookman Old Style"/>
          <w:sz w:val="24"/>
          <w:szCs w:val="24"/>
        </w:rPr>
        <w:t>контролю за</w:t>
      </w:r>
      <w:proofErr w:type="gramEnd"/>
      <w:r w:rsidRPr="00470155">
        <w:rPr>
          <w:rFonts w:ascii="Bookman Old Style" w:hAnsi="Bookman Old Style"/>
          <w:sz w:val="24"/>
          <w:szCs w:val="24"/>
        </w:rPr>
        <w:t xml:space="preserve"> строительством социально-значимых объектов, рассказал собравшимся об этой важной работе.  </w:t>
      </w:r>
    </w:p>
    <w:p w:rsidR="00F1158F" w:rsidRPr="00F16B92" w:rsidRDefault="00470155" w:rsidP="00470155">
      <w:pPr>
        <w:pStyle w:val="a3"/>
        <w:ind w:left="-567" w:firstLine="425"/>
        <w:jc w:val="both"/>
      </w:pPr>
      <w:r w:rsidRPr="00470155">
        <w:rPr>
          <w:rFonts w:ascii="Bookman Old Style" w:hAnsi="Bookman Old Style"/>
          <w:sz w:val="24"/>
          <w:szCs w:val="24"/>
        </w:rPr>
        <w:t>Депутаты еще долго общались со своими избирателями. Как представителям партии власти им было задано много вопросов.</w:t>
      </w:r>
    </w:p>
    <w:sectPr w:rsidR="00F1158F" w:rsidRPr="00F1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1F"/>
    <w:rsid w:val="0013183A"/>
    <w:rsid w:val="001F62C7"/>
    <w:rsid w:val="00417123"/>
    <w:rsid w:val="00434F00"/>
    <w:rsid w:val="00470155"/>
    <w:rsid w:val="00494B19"/>
    <w:rsid w:val="0053631F"/>
    <w:rsid w:val="005B29FA"/>
    <w:rsid w:val="006C595F"/>
    <w:rsid w:val="00797683"/>
    <w:rsid w:val="00981E99"/>
    <w:rsid w:val="009F5848"/>
    <w:rsid w:val="009F7595"/>
    <w:rsid w:val="00A03742"/>
    <w:rsid w:val="00A57C95"/>
    <w:rsid w:val="00AC09DF"/>
    <w:rsid w:val="00DC1C0F"/>
    <w:rsid w:val="00E77BC5"/>
    <w:rsid w:val="00F1158F"/>
    <w:rsid w:val="00F16B92"/>
    <w:rsid w:val="00F3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9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7123"/>
  </w:style>
  <w:style w:type="paragraph" w:customStyle="1" w:styleId="p3">
    <w:name w:val="p3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9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7123"/>
  </w:style>
  <w:style w:type="paragraph" w:customStyle="1" w:styleId="p3">
    <w:name w:val="p3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19</cp:revision>
  <dcterms:created xsi:type="dcterms:W3CDTF">2015-11-18T11:11:00Z</dcterms:created>
  <dcterms:modified xsi:type="dcterms:W3CDTF">2015-12-03T04:18:00Z</dcterms:modified>
</cp:coreProperties>
</file>