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99" w:rsidRDefault="00981E99" w:rsidP="00981E99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304" cy="2135245"/>
            <wp:effectExtent l="0" t="0" r="635" b="0"/>
            <wp:docPr id="1" name="Рисунок 1" descr="H:\2015\фото Дума\Отчёты\Кунгурцев\Otchet-Kungur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Кунгурцев\Otchet-Kungurc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04" cy="2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0217" cy="2155203"/>
            <wp:effectExtent l="0" t="0" r="8890" b="0"/>
            <wp:docPr id="2" name="Рисунок 2" descr="H:\2015\фото Дума\Отчёты\Кунгурцев\Otchet-Kungurce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Кунгурцев\Otchet-Kungurcev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5" cy="216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Отчет депутата по избирательному округу №1 Игоря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Кунгурцева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прошел в понедельник в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«Восход». Здесь же народный избранник теперь будет осуществлять прием граждан в первый и третий понедельник месяца, с 17.30 до 18.30. Для избирателей депутата сообщаем: прием будет проходить в кабинете заместителя директора «Восхода» на первом этаже.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В избирательном округе №1 проживает много сотрудников АО «ГНЦ НИИАР». Поэтому не случайно, что депутата Игоря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Кунгурцева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, председателя первичной профсоюзной организации научного центра, пришли послушать его коллеги и старшие товарищи – ветераны института во главе с председателем Петром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Сурцевым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>Рассказывая о работе Городской Думы, Игорь Александрович заметил, что нынешний депутатский корпус отличает слаженность и конструктивность. А принадлежность к разным партиям не мешает всем вместе работать на благо Димитровграда и его жителей. Вопросы, выносимые на повестку заседаний Думы и ее комитетов, всегда злободневны и актуальны. Депутаты, принимая решения, много дискуссируют</w:t>
      </w:r>
      <w:bookmarkStart w:id="0" w:name="_GoBack"/>
      <w:bookmarkEnd w:id="0"/>
      <w:r w:rsidRPr="00981E99">
        <w:rPr>
          <w:rFonts w:ascii="Times New Roman" w:hAnsi="Times New Roman" w:cs="Times New Roman"/>
          <w:sz w:val="24"/>
          <w:szCs w:val="24"/>
        </w:rPr>
        <w:t xml:space="preserve">, спорят, но всегда руководствуются интересами людей. 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Депутату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Кунгурцеву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работу в двух комитетах Гордумы, в избирательном округе приходится совмещать с обязанностями председателя профсоюзной организации. Занятость на основной работе в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НИИАРе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, в отраслевом профсоюзе, многочисленные командировки вносят коррективы в депутатскую деятельность. И тут ветераны института посоветовали Игорю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Кунгурцеву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больше опираться на помощников.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Депутат заметил, что одним из проблемных вопросов была подача тепла в часть домов его избирательного округа. По этому поводу Игорь 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выступал на заседании комитета Думы. Вопрос ставился перед предприятием «НИИАР Генерация». Депутат контролирует ситуацию.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Говоря о том, с какими проблемами к нему обращаются люди, Игорь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ничего нового не сказал. Его избирателей, как и большинство горожан и россиян, волнуют вопросы ЖКХ. На приемах он дает по ним разъяснения. Решение многих проблем в этой сфере зависит не от местных властей. И все-таки некоторые вопросы можно устранить и самим жильцам дома, нужно только проявлять больше активности, как собственникам жилья.  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Участники встречи задали много вопросов депутату. Касались они и нынешнего положения дел в научном центре. Игорь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рассказал, что в ГНЦ НИИАР приняли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колдоговор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, новое положение об оплате труда. Можно говорить о росте уровня зарплат в научном центре. И все же профсоюзный комитет будет анализировать ситуацию. 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По просьбе присутствующих депутат рассказал и о совместной работе профсоюзного комитета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НИИАРа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с ветеранской организацией. Научный центр, не смотря на трудности, не забывает своих старших коллег и делает для них все возможное.</w:t>
      </w:r>
    </w:p>
    <w:p w:rsidR="00981E99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остановился и на работе с молодежью. В школе №23 он принимал участие в парламентских слушаниях. Учащиеся выбирали своего президента. Два кандидата, их дебаты, избиратели-школьники – Игорю Александровичу было интересно участвовать в парламентских слушаниях, любопытной показалась и позиция юных избирателей. </w:t>
      </w:r>
    </w:p>
    <w:p w:rsidR="00797683" w:rsidRPr="00981E99" w:rsidRDefault="00981E99" w:rsidP="00981E99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1E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81E99">
        <w:rPr>
          <w:rFonts w:ascii="Times New Roman" w:hAnsi="Times New Roman" w:cs="Times New Roman"/>
          <w:sz w:val="24"/>
          <w:szCs w:val="24"/>
        </w:rPr>
        <w:tab/>
        <w:t>Наша ветеранская организация – одна из крупнейших в «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Росатоме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», она насчитывает 2341 человек. Мы желаем профсоюзному комитету и ее лидеру, депутату Игорю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Кунгурцеву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и его помощникам плодотворной работы, - этими словами подвел итог встречи председатель совет</w:t>
      </w:r>
      <w:r w:rsidRPr="00981E99">
        <w:rPr>
          <w:rFonts w:ascii="Times New Roman" w:hAnsi="Times New Roman" w:cs="Times New Roman"/>
          <w:sz w:val="24"/>
          <w:szCs w:val="24"/>
        </w:rPr>
        <w:t xml:space="preserve">а ветеранов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НИИАРа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Pr="00981E99">
        <w:rPr>
          <w:rFonts w:ascii="Times New Roman" w:hAnsi="Times New Roman" w:cs="Times New Roman"/>
          <w:sz w:val="24"/>
          <w:szCs w:val="24"/>
        </w:rPr>
        <w:t>Сурцев</w:t>
      </w:r>
      <w:proofErr w:type="spellEnd"/>
      <w:r w:rsidRPr="00981E99">
        <w:rPr>
          <w:rFonts w:ascii="Times New Roman" w:hAnsi="Times New Roman" w:cs="Times New Roman"/>
          <w:sz w:val="24"/>
          <w:szCs w:val="24"/>
        </w:rPr>
        <w:t>.</w:t>
      </w:r>
    </w:p>
    <w:sectPr w:rsidR="00797683" w:rsidRPr="009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53631F"/>
    <w:rsid w:val="00797683"/>
    <w:rsid w:val="009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>Doom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2015-11-18T11:11:00Z</dcterms:created>
  <dcterms:modified xsi:type="dcterms:W3CDTF">2015-11-18T11:14:00Z</dcterms:modified>
</cp:coreProperties>
</file>