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07EA" w:rsidRPr="00B5679A" w:rsidRDefault="00C03146">
      <w:pPr>
        <w:ind w:right="-1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05pt;margin-top:0;width:52.75pt;height:58.75pt;z-index:251659264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6" DrawAspect="Content" ObjectID="_1483166440" r:id="rId9"/>
        </w:pict>
      </w:r>
      <w:r w:rsidR="00B5679A" w:rsidRPr="00B5679A">
        <w:rPr>
          <w:b/>
        </w:rPr>
        <w:t xml:space="preserve">                                            </w:t>
      </w:r>
      <w:r w:rsidR="002C07EA" w:rsidRPr="00B5679A">
        <w:rPr>
          <w:b/>
        </w:rPr>
        <w:t xml:space="preserve">            </w:t>
      </w:r>
    </w:p>
    <w:p w:rsidR="007C3A25" w:rsidRPr="00882C41" w:rsidRDefault="007C3A25" w:rsidP="007C3A25">
      <w:pPr>
        <w:ind w:left="5387" w:right="-1"/>
      </w:pPr>
      <w:r w:rsidRPr="00882C41">
        <w:t>Управление Министерства юстиции Российской Федерации по Ульяновской области</w:t>
      </w:r>
    </w:p>
    <w:p w:rsidR="007C3A25" w:rsidRDefault="007C3A25" w:rsidP="007C3A25">
      <w:pPr>
        <w:ind w:left="5387" w:right="-1"/>
      </w:pPr>
      <w:r>
        <w:t>16</w:t>
      </w:r>
      <w:r>
        <w:t>.0</w:t>
      </w:r>
      <w:r>
        <w:t>1</w:t>
      </w:r>
      <w:r>
        <w:t>.201</w:t>
      </w:r>
      <w:r>
        <w:t>5</w:t>
      </w:r>
    </w:p>
    <w:p w:rsidR="007C3A25" w:rsidRPr="00882C41" w:rsidRDefault="007C3A25" w:rsidP="007C3A25">
      <w:pPr>
        <w:ind w:left="5387" w:right="-1"/>
      </w:pPr>
      <w:r w:rsidRPr="00882C41">
        <w:t>Зарегистрированы изменения в Устав</w:t>
      </w:r>
    </w:p>
    <w:p w:rsidR="007C3A25" w:rsidRDefault="007C3A25" w:rsidP="007C3A25">
      <w:pPr>
        <w:ind w:left="5387" w:right="-1"/>
      </w:pPr>
      <w:r>
        <w:t xml:space="preserve"> </w:t>
      </w:r>
      <w:r w:rsidRPr="00882C41">
        <w:t xml:space="preserve">Государственный регистрационный </w:t>
      </w:r>
      <w:r>
        <w:t xml:space="preserve">  </w:t>
      </w:r>
    </w:p>
    <w:p w:rsidR="007C3A25" w:rsidRDefault="007C3A25" w:rsidP="007C3A25">
      <w:pPr>
        <w:ind w:left="5387" w:right="-1"/>
      </w:pPr>
      <w:r>
        <w:t xml:space="preserve"> </w:t>
      </w:r>
      <w:r w:rsidRPr="00882C41">
        <w:t>№</w:t>
      </w:r>
      <w:r w:rsidRPr="00882C41">
        <w:rPr>
          <w:lang w:val="en-US"/>
        </w:rPr>
        <w:t>RU</w:t>
      </w:r>
      <w:r w:rsidRPr="00882C41">
        <w:t>73302000201</w:t>
      </w:r>
      <w:r>
        <w:t>5</w:t>
      </w:r>
      <w:r w:rsidRPr="00882C41">
        <w:t>0</w:t>
      </w:r>
      <w:bookmarkStart w:id="0" w:name="_GoBack"/>
      <w:bookmarkEnd w:id="0"/>
      <w:r w:rsidRPr="00882C41">
        <w:t>01</w:t>
      </w:r>
    </w:p>
    <w:p w:rsidR="007C3A25" w:rsidRDefault="007C3A25" w:rsidP="007C3A25">
      <w:pPr>
        <w:ind w:left="5387" w:right="-1"/>
      </w:pPr>
      <w:r>
        <w:t xml:space="preserve">Начальник Управления Минюста России по Ульяновской области </w:t>
      </w:r>
    </w:p>
    <w:p w:rsidR="007C3A25" w:rsidRPr="00882C41" w:rsidRDefault="007C3A25" w:rsidP="007C3A25">
      <w:pPr>
        <w:ind w:left="5387" w:right="-1"/>
      </w:pPr>
      <w:proofErr w:type="spellStart"/>
      <w:r>
        <w:t>О.И.Якунина</w:t>
      </w:r>
      <w:proofErr w:type="spellEnd"/>
      <w:r w:rsidRPr="00882C41">
        <w:t xml:space="preserve">      </w:t>
      </w:r>
    </w:p>
    <w:p w:rsidR="002C07EA" w:rsidRDefault="002C07EA" w:rsidP="007C3A25">
      <w:pPr>
        <w:ind w:right="-1"/>
        <w:jc w:val="center"/>
        <w:rPr>
          <w:sz w:val="30"/>
          <w:szCs w:val="30"/>
        </w:rPr>
      </w:pPr>
      <w:r>
        <w:br/>
      </w:r>
      <w:r>
        <w:rPr>
          <w:sz w:val="30"/>
          <w:szCs w:val="30"/>
        </w:rPr>
        <w:t>ГОРОДСКАЯ  ДУМА  ГОРОДА  ДИМИТРОВГРАДА</w:t>
      </w:r>
    </w:p>
    <w:p w:rsidR="002C07EA" w:rsidRDefault="002C07E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2C07EA" w:rsidRDefault="002C07EA">
      <w:pPr>
        <w:jc w:val="center"/>
        <w:rPr>
          <w:sz w:val="32"/>
        </w:rPr>
      </w:pPr>
    </w:p>
    <w:p w:rsidR="002C07EA" w:rsidRDefault="002C07E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2C07EA" w:rsidRDefault="002C07E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2C07EA" w:rsidRDefault="002C07EA">
      <w:pPr>
        <w:jc w:val="center"/>
      </w:pPr>
    </w:p>
    <w:p w:rsidR="002C07EA" w:rsidRDefault="00E37E9A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ONxYF4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At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n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DdnIAt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u5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1T47uY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P3V7heB&#10;AgAAlgUAAA4AAAAAAAAAAAAAAAAALgIAAGRycy9lMm9Eb2MueG1sUEsBAi0AFAAGAAgAAAAhAGMc&#10;xffeAAAACQEAAA8AAAAAAAAAAAAAAAAA2wQAAGRycy9kb3ducmV2LnhtbFBLBQYAAAAABAAEAPMA&#10;AADmBQAAAAA=&#10;" stroked="f"/>
            </w:pict>
          </mc:Fallback>
        </mc:AlternateContent>
      </w:r>
      <w:r w:rsidR="002C07EA">
        <w:rPr>
          <w:rFonts w:ascii="Times New Roman CYR" w:hAnsi="Times New Roman CYR"/>
          <w:sz w:val="28"/>
          <w:u w:val="single"/>
        </w:rPr>
        <w:t xml:space="preserve">   </w:t>
      </w:r>
      <w:r w:rsidR="0049193E">
        <w:rPr>
          <w:rFonts w:ascii="Times New Roman CYR" w:hAnsi="Times New Roman CYR"/>
          <w:sz w:val="28"/>
          <w:u w:val="single"/>
        </w:rPr>
        <w:t>10  декабря  2014  г</w:t>
      </w:r>
      <w:r w:rsidR="002C07EA">
        <w:rPr>
          <w:rFonts w:ascii="Times New Roman CYR" w:hAnsi="Times New Roman CYR"/>
          <w:sz w:val="28"/>
          <w:u w:val="single"/>
        </w:rPr>
        <w:t xml:space="preserve">ода  </w:t>
      </w:r>
      <w:r w:rsidR="002C07EA">
        <w:rPr>
          <w:rFonts w:ascii="Times New Roman CYR" w:hAnsi="Times New Roman CYR"/>
          <w:sz w:val="28"/>
        </w:rPr>
        <w:tab/>
        <w:t xml:space="preserve">   </w:t>
      </w:r>
      <w:r w:rsidR="002C07EA">
        <w:rPr>
          <w:rFonts w:ascii="Times New Roman CYR" w:hAnsi="Times New Roman CYR"/>
          <w:sz w:val="28"/>
        </w:rPr>
        <w:tab/>
        <w:t xml:space="preserve">                                       </w:t>
      </w:r>
      <w:r w:rsidR="000578F9">
        <w:rPr>
          <w:rFonts w:ascii="Times New Roman CYR" w:hAnsi="Times New Roman CYR"/>
          <w:sz w:val="28"/>
        </w:rPr>
        <w:t xml:space="preserve"> </w:t>
      </w:r>
      <w:r w:rsidR="002C07EA">
        <w:rPr>
          <w:rFonts w:ascii="Times New Roman CYR" w:hAnsi="Times New Roman CYR"/>
          <w:sz w:val="28"/>
        </w:rPr>
        <w:t xml:space="preserve">    </w:t>
      </w:r>
      <w:r w:rsidR="002C07EA">
        <w:rPr>
          <w:rFonts w:ascii="Times New Roman CYR" w:hAnsi="Times New Roman CYR"/>
          <w:sz w:val="28"/>
          <w:u w:val="single"/>
        </w:rPr>
        <w:t xml:space="preserve">   №</w:t>
      </w:r>
      <w:r w:rsidR="00B462E1">
        <w:rPr>
          <w:rFonts w:ascii="Times New Roman CYR" w:hAnsi="Times New Roman CYR"/>
          <w:sz w:val="28"/>
          <w:u w:val="single"/>
        </w:rPr>
        <w:t xml:space="preserve"> </w:t>
      </w:r>
      <w:r w:rsidR="000578F9">
        <w:rPr>
          <w:rFonts w:ascii="Times New Roman CYR" w:hAnsi="Times New Roman CYR"/>
          <w:sz w:val="28"/>
          <w:u w:val="single"/>
        </w:rPr>
        <w:t xml:space="preserve"> </w:t>
      </w:r>
      <w:r w:rsidR="0049193E">
        <w:rPr>
          <w:rFonts w:ascii="Times New Roman CYR" w:hAnsi="Times New Roman CYR"/>
          <w:sz w:val="28"/>
          <w:u w:val="single"/>
        </w:rPr>
        <w:t>19</w:t>
      </w:r>
      <w:r w:rsidR="00B5679A">
        <w:rPr>
          <w:rFonts w:ascii="Times New Roman CYR" w:hAnsi="Times New Roman CYR"/>
          <w:sz w:val="28"/>
          <w:u w:val="single"/>
        </w:rPr>
        <w:t>/</w:t>
      </w:r>
      <w:r w:rsidR="005E44ED">
        <w:rPr>
          <w:rFonts w:ascii="Times New Roman CYR" w:hAnsi="Times New Roman CYR"/>
          <w:sz w:val="28"/>
          <w:u w:val="single"/>
        </w:rPr>
        <w:t>231</w:t>
      </w:r>
      <w:r w:rsidR="00B5679A">
        <w:rPr>
          <w:rFonts w:ascii="Times New Roman CYR" w:hAnsi="Times New Roman CYR"/>
          <w:sz w:val="28"/>
          <w:u w:val="single"/>
        </w:rPr>
        <w:t xml:space="preserve"> </w:t>
      </w:r>
      <w:r w:rsidR="002C07EA">
        <w:rPr>
          <w:rFonts w:ascii="Times New Roman CYR" w:hAnsi="Times New Roman CYR"/>
          <w:sz w:val="28"/>
          <w:u w:val="single"/>
        </w:rPr>
        <w:t xml:space="preserve"> </w:t>
      </w:r>
      <w:r w:rsidR="002C07EA">
        <w:rPr>
          <w:rFonts w:ascii="Times New Roman CYR" w:hAnsi="Times New Roman CYR"/>
          <w:sz w:val="2"/>
          <w:szCs w:val="2"/>
          <w:u w:val="single"/>
        </w:rPr>
        <w:t>.</w:t>
      </w:r>
      <w:r w:rsidR="002C07EA">
        <w:rPr>
          <w:rFonts w:ascii="Times New Roman CYR" w:hAnsi="Times New Roman CYR"/>
          <w:sz w:val="28"/>
          <w:u w:val="single"/>
        </w:rPr>
        <w:t xml:space="preserve"> </w:t>
      </w:r>
    </w:p>
    <w:p w:rsidR="002C07EA" w:rsidRDefault="002C07EA" w:rsidP="00A31CF8">
      <w:pPr>
        <w:rPr>
          <w:bCs/>
        </w:rPr>
      </w:pPr>
      <w:r>
        <w:rPr>
          <w:rFonts w:ascii="Times New Roman CYR" w:hAnsi="Times New Roman CYR"/>
        </w:rPr>
        <w:t xml:space="preserve">               </w:t>
      </w:r>
      <w:r>
        <w:t xml:space="preserve">                   </w:t>
      </w:r>
      <w:r>
        <w:rPr>
          <w:bCs/>
        </w:rPr>
        <w:tab/>
      </w:r>
    </w:p>
    <w:p w:rsidR="009E4ABD" w:rsidRDefault="009E4ABD" w:rsidP="00B5679A">
      <w:pPr>
        <w:tabs>
          <w:tab w:val="left" w:pos="4080"/>
        </w:tabs>
        <w:spacing w:line="340" w:lineRule="exact"/>
        <w:jc w:val="center"/>
        <w:rPr>
          <w:b/>
          <w:sz w:val="28"/>
          <w:szCs w:val="28"/>
        </w:rPr>
      </w:pPr>
    </w:p>
    <w:p w:rsidR="002C07EA" w:rsidRPr="009B3D4D" w:rsidRDefault="009B3D4D" w:rsidP="009B3D4D">
      <w:pPr>
        <w:pStyle w:val="a6"/>
        <w:jc w:val="center"/>
        <w:rPr>
          <w:b/>
          <w:sz w:val="30"/>
          <w:szCs w:val="30"/>
        </w:rPr>
      </w:pPr>
      <w:r w:rsidRPr="009B3D4D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и дополнений в Устав муниципального образования «Город Димитровград» Ульяновской области, </w:t>
      </w:r>
      <w:r w:rsidRPr="009B3D4D">
        <w:rPr>
          <w:rFonts w:ascii="Times New Roman CYR" w:hAnsi="Times New Roman CYR" w:cs="Times New Roman CYR"/>
          <w:b/>
          <w:sz w:val="28"/>
          <w:szCs w:val="28"/>
        </w:rPr>
        <w:t xml:space="preserve">принятый решением Городской </w:t>
      </w:r>
      <w:proofErr w:type="gramStart"/>
      <w:r w:rsidRPr="009B3D4D">
        <w:rPr>
          <w:rFonts w:ascii="Times New Roman CYR" w:hAnsi="Times New Roman CYR" w:cs="Times New Roman CYR"/>
          <w:b/>
          <w:sz w:val="28"/>
          <w:szCs w:val="28"/>
        </w:rPr>
        <w:t>Думы города Димитровграда Ульяновской области первого созыва</w:t>
      </w:r>
      <w:proofErr w:type="gramEnd"/>
      <w:r w:rsidRPr="009B3D4D">
        <w:rPr>
          <w:rFonts w:ascii="Times New Roman CYR" w:hAnsi="Times New Roman CYR" w:cs="Times New Roman CYR"/>
          <w:b/>
          <w:sz w:val="28"/>
          <w:szCs w:val="28"/>
        </w:rPr>
        <w:t xml:space="preserve"> от 29.05.2013 №89/1074</w:t>
      </w:r>
    </w:p>
    <w:p w:rsidR="009E4ABD" w:rsidRDefault="009E4ABD">
      <w:pPr>
        <w:pStyle w:val="a6"/>
        <w:rPr>
          <w:b/>
          <w:sz w:val="30"/>
          <w:szCs w:val="30"/>
        </w:rPr>
      </w:pPr>
    </w:p>
    <w:p w:rsidR="009B3D4D" w:rsidRDefault="009B3D4D">
      <w:pPr>
        <w:pStyle w:val="a6"/>
        <w:rPr>
          <w:b/>
          <w:sz w:val="30"/>
          <w:szCs w:val="30"/>
        </w:rPr>
      </w:pPr>
    </w:p>
    <w:p w:rsidR="009B3D4D" w:rsidRPr="008851A1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left="34" w:firstLine="675"/>
        <w:jc w:val="both"/>
        <w:rPr>
          <w:sz w:val="26"/>
          <w:szCs w:val="26"/>
          <w:lang w:eastAsia="ru-RU"/>
        </w:rPr>
      </w:pPr>
      <w:r w:rsidRPr="00737DE1">
        <w:rPr>
          <w:sz w:val="28"/>
          <w:szCs w:val="28"/>
        </w:rPr>
        <w:t xml:space="preserve">Руководствуясь Конституцией Российской Федерации, Бюджетным кодексом Российской Федерации, Лесным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737DE1">
        <w:rPr>
          <w:sz w:val="28"/>
          <w:szCs w:val="28"/>
          <w:lang w:eastAsia="ru-RU"/>
        </w:rPr>
        <w:t>Федеральным законом</w:t>
      </w:r>
      <w:r>
        <w:rPr>
          <w:sz w:val="28"/>
          <w:szCs w:val="28"/>
          <w:lang w:eastAsia="ru-RU"/>
        </w:rPr>
        <w:t xml:space="preserve"> от 23.06.2014 №165-ФЗ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Pr="00737DE1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Федеральным законом от 21.07.2014          №217-ФЗ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Федеральным законом от 21.07.2014 №234-ФЗ «О внесении изменений в отдельные законодательные акты Российской Федерации», Федеральным законом от </w:t>
      </w:r>
      <w:r>
        <w:rPr>
          <w:sz w:val="28"/>
          <w:szCs w:val="28"/>
          <w:lang w:eastAsia="ru-RU"/>
        </w:rPr>
        <w:lastRenderedPageBreak/>
        <w:t>21.07.2014 №256-ФЗ «</w:t>
      </w:r>
      <w:r>
        <w:rPr>
          <w:sz w:val="26"/>
          <w:szCs w:val="26"/>
          <w:lang w:eastAsia="ru-RU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  <w:r>
        <w:rPr>
          <w:sz w:val="28"/>
          <w:szCs w:val="28"/>
          <w:lang w:eastAsia="ru-RU"/>
        </w:rPr>
        <w:t xml:space="preserve">», </w:t>
      </w:r>
      <w:r w:rsidRPr="00CA7C64">
        <w:rPr>
          <w:sz w:val="28"/>
          <w:szCs w:val="28"/>
          <w:lang w:eastAsia="ru-RU"/>
        </w:rPr>
        <w:t xml:space="preserve">Федеральным законом от 04.10.2014 </w:t>
      </w:r>
      <w:r>
        <w:rPr>
          <w:sz w:val="28"/>
          <w:szCs w:val="28"/>
          <w:lang w:eastAsia="ru-RU"/>
        </w:rPr>
        <w:t xml:space="preserve">    </w:t>
      </w:r>
      <w:r w:rsidRPr="00CA7C64">
        <w:rPr>
          <w:sz w:val="28"/>
          <w:szCs w:val="28"/>
          <w:lang w:eastAsia="ru-RU"/>
        </w:rPr>
        <w:t xml:space="preserve">№283-ФЗ «О внесении изменений в Бюджетный кодекс Российской Федерации и статью 30 Федерального закона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</w:r>
      <w:r w:rsidRPr="009B3D4D">
        <w:rPr>
          <w:sz w:val="28"/>
          <w:szCs w:val="28"/>
          <w:lang w:eastAsia="ru-RU"/>
        </w:rPr>
        <w:t xml:space="preserve">учреждений», </w:t>
      </w:r>
      <w:r w:rsidRPr="009B3D4D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B3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B3D4D">
        <w:rPr>
          <w:sz w:val="28"/>
          <w:szCs w:val="28"/>
        </w:rPr>
        <w:t xml:space="preserve"> от </w:t>
      </w:r>
      <w:r w:rsidRPr="009B3D4D">
        <w:rPr>
          <w:sz w:val="28"/>
          <w:szCs w:val="28"/>
          <w:lang w:eastAsia="ru-RU"/>
        </w:rPr>
        <w:t xml:space="preserve">14.10.2014 </w:t>
      </w:r>
      <w:r>
        <w:rPr>
          <w:sz w:val="28"/>
          <w:szCs w:val="28"/>
          <w:lang w:eastAsia="ru-RU"/>
        </w:rPr>
        <w:t xml:space="preserve">         </w:t>
      </w:r>
      <w:r w:rsidRPr="009B3D4D">
        <w:rPr>
          <w:sz w:val="28"/>
          <w:szCs w:val="28"/>
          <w:lang w:eastAsia="ru-RU"/>
        </w:rPr>
        <w:t>№307-ФЗ «О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</w:t>
      </w:r>
      <w:r w:rsidR="00C2554E">
        <w:rPr>
          <w:sz w:val="28"/>
          <w:szCs w:val="28"/>
          <w:lang w:eastAsia="ru-RU"/>
        </w:rPr>
        <w:t>,</w:t>
      </w:r>
      <w:r w:rsidRPr="009B3D4D">
        <w:rPr>
          <w:sz w:val="28"/>
          <w:szCs w:val="28"/>
          <w:lang w:eastAsia="ru-RU"/>
        </w:rPr>
        <w:t xml:space="preserve"> </w:t>
      </w:r>
      <w:r w:rsidRPr="009B3D4D">
        <w:rPr>
          <w:sz w:val="28"/>
          <w:szCs w:val="28"/>
        </w:rPr>
        <w:t>Городская Дума города Димитровграда Ульяновской области второго созыва</w:t>
      </w:r>
      <w:r>
        <w:t xml:space="preserve"> </w:t>
      </w:r>
      <w:r w:rsidRPr="001C2ED9">
        <w:rPr>
          <w:b/>
          <w:sz w:val="32"/>
          <w:szCs w:val="32"/>
        </w:rPr>
        <w:t>решила:</w:t>
      </w:r>
    </w:p>
    <w:p w:rsidR="009B3D4D" w:rsidRDefault="009B3D4D" w:rsidP="009B3D4D">
      <w:pPr>
        <w:spacing w:line="360" w:lineRule="auto"/>
        <w:ind w:firstLine="709"/>
        <w:jc w:val="both"/>
        <w:rPr>
          <w:sz w:val="28"/>
          <w:szCs w:val="28"/>
        </w:rPr>
      </w:pPr>
      <w:r w:rsidRPr="005F23E0">
        <w:rPr>
          <w:sz w:val="28"/>
          <w:szCs w:val="28"/>
        </w:rPr>
        <w:t xml:space="preserve">1. Внести в Устав муниципального образования «Город Димитровград» Ульяновской области, принятый решением </w:t>
      </w: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>Думы</w:t>
      </w:r>
      <w:r w:rsidRPr="005F23E0">
        <w:rPr>
          <w:sz w:val="28"/>
          <w:szCs w:val="28"/>
        </w:rPr>
        <w:t xml:space="preserve"> города Димитровграда Ульяновской области </w:t>
      </w:r>
      <w:r>
        <w:rPr>
          <w:sz w:val="28"/>
          <w:szCs w:val="28"/>
        </w:rPr>
        <w:t>первого</w:t>
      </w:r>
      <w:r w:rsidRPr="005F23E0">
        <w:rPr>
          <w:sz w:val="28"/>
          <w:szCs w:val="28"/>
        </w:rPr>
        <w:t xml:space="preserve"> созыва</w:t>
      </w:r>
      <w:proofErr w:type="gramEnd"/>
      <w:r w:rsidRPr="005F23E0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5F23E0">
        <w:rPr>
          <w:sz w:val="28"/>
          <w:szCs w:val="28"/>
        </w:rPr>
        <w:t>.05.20</w:t>
      </w:r>
      <w:r>
        <w:rPr>
          <w:sz w:val="28"/>
          <w:szCs w:val="28"/>
        </w:rPr>
        <w:t>13</w:t>
      </w:r>
      <w:r w:rsidRPr="005F23E0">
        <w:rPr>
          <w:sz w:val="28"/>
          <w:szCs w:val="28"/>
        </w:rPr>
        <w:t xml:space="preserve"> №</w:t>
      </w:r>
      <w:r>
        <w:rPr>
          <w:sz w:val="28"/>
          <w:szCs w:val="28"/>
        </w:rPr>
        <w:t>89</w:t>
      </w:r>
      <w:r w:rsidRPr="005F23E0">
        <w:rPr>
          <w:sz w:val="28"/>
          <w:szCs w:val="28"/>
        </w:rPr>
        <w:t>/</w:t>
      </w:r>
      <w:r>
        <w:rPr>
          <w:sz w:val="28"/>
          <w:szCs w:val="28"/>
        </w:rPr>
        <w:t>1074</w:t>
      </w:r>
      <w:r w:rsidRPr="005F23E0">
        <w:rPr>
          <w:sz w:val="28"/>
          <w:szCs w:val="28"/>
        </w:rPr>
        <w:t>, следующие изменения и дополнения:</w:t>
      </w:r>
    </w:p>
    <w:p w:rsidR="009B3D4D" w:rsidRDefault="009B3D4D" w:rsidP="009B3D4D">
      <w:pPr>
        <w:autoSpaceDE w:val="0"/>
        <w:autoSpaceDN w:val="0"/>
        <w:adjustRightInd w:val="0"/>
        <w:spacing w:line="360" w:lineRule="auto"/>
        <w:ind w:firstLine="705"/>
        <w:outlineLvl w:val="1"/>
        <w:rPr>
          <w:rFonts w:ascii="Times New Roman CYR" w:hAnsi="Times New Roman CYR" w:cs="Times New Roman CYR"/>
          <w:sz w:val="28"/>
          <w:szCs w:val="28"/>
        </w:rPr>
      </w:pPr>
      <w:r w:rsidRPr="00D268C5">
        <w:rPr>
          <w:rFonts w:ascii="Times New Roman CYR" w:hAnsi="Times New Roman CYR" w:cs="Times New Roman CYR"/>
          <w:sz w:val="28"/>
          <w:szCs w:val="28"/>
        </w:rPr>
        <w:t>1.1. В части 1 статьи 7:</w:t>
      </w:r>
    </w:p>
    <w:p w:rsidR="009B3D4D" w:rsidRDefault="009B3D4D" w:rsidP="009B3D4D">
      <w:pPr>
        <w:autoSpaceDE w:val="0"/>
        <w:autoSpaceDN w:val="0"/>
        <w:adjustRightInd w:val="0"/>
        <w:spacing w:line="360" w:lineRule="auto"/>
        <w:ind w:firstLine="705"/>
        <w:outlineLvl w:val="1"/>
        <w:rPr>
          <w:sz w:val="28"/>
          <w:szCs w:val="28"/>
          <w:lang w:eastAsia="ru-RU"/>
        </w:rPr>
      </w:pPr>
      <w:r w:rsidRPr="00C94568">
        <w:rPr>
          <w:rFonts w:ascii="Times New Roman CYR" w:hAnsi="Times New Roman CYR" w:cs="Times New Roman CYR"/>
          <w:sz w:val="28"/>
          <w:szCs w:val="28"/>
        </w:rPr>
        <w:t>1.1.1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C94568">
        <w:rPr>
          <w:sz w:val="28"/>
          <w:szCs w:val="28"/>
          <w:lang w:eastAsia="ru-RU"/>
        </w:rPr>
        <w:t>Пункт 1 изложить в новой редакции следующего содержания</w:t>
      </w:r>
      <w:r>
        <w:rPr>
          <w:sz w:val="28"/>
          <w:szCs w:val="28"/>
          <w:lang w:eastAsia="ru-RU"/>
        </w:rPr>
        <w:t>:</w:t>
      </w:r>
    </w:p>
    <w:p w:rsidR="009B3D4D" w:rsidRPr="00DD5957" w:rsidRDefault="009B3D4D" w:rsidP="009B3D4D">
      <w:pPr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sz w:val="28"/>
          <w:szCs w:val="28"/>
          <w:lang w:eastAsia="ru-RU"/>
        </w:rPr>
      </w:pPr>
      <w:r w:rsidRPr="00DD5957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1) </w:t>
      </w:r>
      <w:r w:rsidRPr="00DD5957">
        <w:rPr>
          <w:sz w:val="28"/>
          <w:szCs w:val="28"/>
        </w:rPr>
        <w:t>составление и рассмотрение проекта бюджета города, утверждение и исполнение бюджета города, осуществление контроля за его исполнением, составление и утверждение отчета об исполнении бюджета города</w:t>
      </w:r>
      <w:proofErr w:type="gramStart"/>
      <w:r w:rsidRPr="00DD5957">
        <w:rPr>
          <w:sz w:val="28"/>
          <w:szCs w:val="28"/>
        </w:rPr>
        <w:t>;</w:t>
      </w:r>
      <w:r w:rsidRPr="00DD5957">
        <w:rPr>
          <w:sz w:val="28"/>
          <w:szCs w:val="28"/>
          <w:lang w:eastAsia="ru-RU"/>
        </w:rPr>
        <w:t>»</w:t>
      </w:r>
      <w:proofErr w:type="gramEnd"/>
    </w:p>
    <w:p w:rsidR="009B3D4D" w:rsidRDefault="009B3D4D" w:rsidP="009B3D4D">
      <w:pPr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sz w:val="28"/>
          <w:szCs w:val="28"/>
          <w:lang w:eastAsia="ru-RU"/>
        </w:rPr>
      </w:pPr>
      <w:r w:rsidRPr="00C94568">
        <w:rPr>
          <w:sz w:val="28"/>
          <w:szCs w:val="28"/>
          <w:lang w:eastAsia="ru-RU"/>
        </w:rPr>
        <w:t xml:space="preserve">1.1.2. </w:t>
      </w:r>
      <w:r>
        <w:rPr>
          <w:sz w:val="28"/>
          <w:szCs w:val="28"/>
          <w:lang w:eastAsia="ru-RU"/>
        </w:rPr>
        <w:t>В п</w:t>
      </w:r>
      <w:r w:rsidRPr="00C94568">
        <w:rPr>
          <w:sz w:val="28"/>
          <w:szCs w:val="28"/>
          <w:lang w:eastAsia="ru-RU"/>
        </w:rPr>
        <w:t>ункт</w:t>
      </w:r>
      <w:r>
        <w:rPr>
          <w:sz w:val="28"/>
          <w:szCs w:val="28"/>
          <w:lang w:eastAsia="ru-RU"/>
        </w:rPr>
        <w:t>е</w:t>
      </w:r>
      <w:r w:rsidRPr="00C945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27</w:t>
      </w:r>
      <w:r w:rsidRPr="00C9456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слова «осуществление муниципального земельного </w:t>
      </w:r>
      <w:proofErr w:type="gramStart"/>
      <w:r>
        <w:rPr>
          <w:sz w:val="28"/>
          <w:szCs w:val="28"/>
          <w:lang w:eastAsia="ru-RU"/>
        </w:rPr>
        <w:t>контроля за</w:t>
      </w:r>
      <w:proofErr w:type="gramEnd"/>
      <w:r>
        <w:rPr>
          <w:sz w:val="28"/>
          <w:szCs w:val="28"/>
          <w:lang w:eastAsia="ru-RU"/>
        </w:rPr>
        <w:t xml:space="preserve"> использованием земель города» заменить словами «осуществление муниципального земельного контроля в границах города»</w:t>
      </w:r>
      <w:r w:rsidRPr="00A22D1A">
        <w:rPr>
          <w:sz w:val="28"/>
          <w:szCs w:val="28"/>
          <w:lang w:eastAsia="ru-RU"/>
        </w:rPr>
        <w:t>;</w:t>
      </w:r>
    </w:p>
    <w:p w:rsidR="00F1512E" w:rsidRDefault="00F1512E" w:rsidP="00F1512E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1.1.3. Пункт 41 исключить;</w:t>
      </w:r>
    </w:p>
    <w:p w:rsidR="009B3D4D" w:rsidRDefault="009B3D4D" w:rsidP="009B3D4D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D268C5">
        <w:rPr>
          <w:sz w:val="28"/>
          <w:szCs w:val="28"/>
          <w:lang w:eastAsia="ru-RU"/>
        </w:rPr>
        <w:t xml:space="preserve">1.2. </w:t>
      </w:r>
      <w:r w:rsidRPr="00D268C5">
        <w:rPr>
          <w:bCs/>
          <w:iCs/>
          <w:sz w:val="28"/>
          <w:szCs w:val="28"/>
          <w:lang w:eastAsia="ru-RU"/>
        </w:rPr>
        <w:t xml:space="preserve">В </w:t>
      </w:r>
      <w:r>
        <w:rPr>
          <w:bCs/>
          <w:iCs/>
          <w:sz w:val="28"/>
          <w:szCs w:val="28"/>
          <w:lang w:eastAsia="ru-RU"/>
        </w:rPr>
        <w:t>части 1 статьи 8</w:t>
      </w:r>
      <w:r w:rsidRPr="00D268C5">
        <w:rPr>
          <w:bCs/>
          <w:iCs/>
          <w:sz w:val="28"/>
          <w:szCs w:val="28"/>
          <w:lang w:eastAsia="ru-RU"/>
        </w:rPr>
        <w:t>:</w:t>
      </w:r>
    </w:p>
    <w:p w:rsidR="009B3D4D" w:rsidRDefault="009B3D4D" w:rsidP="009B3D4D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1.2.1. Дополнить пунктом 11 следующего содержания:</w:t>
      </w:r>
    </w:p>
    <w:p w:rsidR="009B3D4D" w:rsidRPr="003E0490" w:rsidRDefault="009B3D4D" w:rsidP="009B3D4D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3E0490">
        <w:rPr>
          <w:bCs/>
          <w:iCs/>
          <w:sz w:val="28"/>
          <w:szCs w:val="28"/>
          <w:lang w:eastAsia="ru-RU"/>
        </w:rPr>
        <w:t xml:space="preserve">«11) </w:t>
      </w:r>
      <w:r w:rsidRPr="003E0490">
        <w:rPr>
          <w:sz w:val="28"/>
          <w:szCs w:val="28"/>
        </w:rPr>
        <w:t xml:space="preserve">создание условий для организации </w:t>
      </w:r>
      <w:proofErr w:type="gramStart"/>
      <w:r w:rsidRPr="003E0490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3E0490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  <w:r w:rsidRPr="003E0490">
        <w:rPr>
          <w:bCs/>
          <w:iCs/>
          <w:sz w:val="28"/>
          <w:szCs w:val="28"/>
          <w:lang w:eastAsia="ru-RU"/>
        </w:rPr>
        <w:t>»;</w:t>
      </w:r>
    </w:p>
    <w:p w:rsidR="009B3D4D" w:rsidRPr="003E0490" w:rsidRDefault="009B3D4D" w:rsidP="009B3D4D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3E0490">
        <w:rPr>
          <w:bCs/>
          <w:iCs/>
          <w:sz w:val="28"/>
          <w:szCs w:val="28"/>
          <w:lang w:eastAsia="ru-RU"/>
        </w:rPr>
        <w:t>1.</w:t>
      </w:r>
      <w:r>
        <w:rPr>
          <w:bCs/>
          <w:iCs/>
          <w:sz w:val="28"/>
          <w:szCs w:val="28"/>
          <w:lang w:eastAsia="ru-RU"/>
        </w:rPr>
        <w:t>2</w:t>
      </w:r>
      <w:r w:rsidRPr="003E0490">
        <w:rPr>
          <w:bCs/>
          <w:iCs/>
          <w:sz w:val="28"/>
          <w:szCs w:val="28"/>
          <w:lang w:eastAsia="ru-RU"/>
        </w:rPr>
        <w:t>.2. Дополнить пунктом 12 следующего содержания:</w:t>
      </w:r>
    </w:p>
    <w:p w:rsidR="009B3D4D" w:rsidRDefault="009B3D4D" w:rsidP="009B3D4D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3E0490">
        <w:rPr>
          <w:bCs/>
          <w:iCs/>
          <w:sz w:val="28"/>
          <w:szCs w:val="28"/>
          <w:lang w:eastAsia="ru-RU"/>
        </w:rPr>
        <w:t>«</w:t>
      </w:r>
      <w:r w:rsidRPr="003E0490">
        <w:rPr>
          <w:sz w:val="28"/>
          <w:szCs w:val="28"/>
        </w:rPr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0" w:history="1">
        <w:r w:rsidRPr="003E0490">
          <w:rPr>
            <w:sz w:val="28"/>
            <w:szCs w:val="28"/>
          </w:rPr>
          <w:t>законодательством</w:t>
        </w:r>
      </w:hyperlink>
      <w:r w:rsidRPr="003E0490">
        <w:rPr>
          <w:sz w:val="28"/>
          <w:szCs w:val="28"/>
        </w:rPr>
        <w:t>.</w:t>
      </w:r>
      <w:r w:rsidRPr="003E0490">
        <w:rPr>
          <w:bCs/>
          <w:iCs/>
          <w:sz w:val="28"/>
          <w:szCs w:val="28"/>
          <w:lang w:eastAsia="ru-RU"/>
        </w:rPr>
        <w:t>»;</w:t>
      </w:r>
    </w:p>
    <w:p w:rsidR="009B3D4D" w:rsidRPr="003E0490" w:rsidRDefault="009B3D4D" w:rsidP="009B3D4D">
      <w:pPr>
        <w:widowControl w:val="0"/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bCs/>
          <w:iCs/>
          <w:sz w:val="28"/>
          <w:szCs w:val="28"/>
          <w:lang w:eastAsia="ru-RU"/>
        </w:rPr>
        <w:t>1.3. Часть 5 статьи 9 исключить;</w:t>
      </w:r>
    </w:p>
    <w:p w:rsidR="009B3D4D" w:rsidRDefault="009B3D4D" w:rsidP="009B3D4D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1.4. Часть 2 статьи 12 изложить в новой редакции следующего содержания:</w:t>
      </w:r>
    </w:p>
    <w:p w:rsidR="009B3D4D" w:rsidRPr="00311613" w:rsidRDefault="009B3D4D" w:rsidP="009B3D4D">
      <w:pPr>
        <w:autoSpaceDE w:val="0"/>
        <w:autoSpaceDN w:val="0"/>
        <w:adjustRightInd w:val="0"/>
        <w:spacing w:line="360" w:lineRule="auto"/>
        <w:ind w:firstLine="705"/>
        <w:jc w:val="both"/>
        <w:rPr>
          <w:bCs/>
          <w:iCs/>
          <w:sz w:val="28"/>
          <w:szCs w:val="28"/>
          <w:lang w:eastAsia="ru-RU"/>
        </w:rPr>
      </w:pPr>
      <w:r w:rsidRPr="00311613">
        <w:rPr>
          <w:bCs/>
          <w:iCs/>
          <w:sz w:val="28"/>
          <w:szCs w:val="28"/>
          <w:lang w:eastAsia="ru-RU"/>
        </w:rPr>
        <w:t xml:space="preserve">«2. </w:t>
      </w:r>
      <w:r w:rsidRPr="00311613">
        <w:rPr>
          <w:sz w:val="28"/>
          <w:szCs w:val="28"/>
        </w:rPr>
        <w:t>Местный референдум проводится на всей территории города</w:t>
      </w:r>
      <w:proofErr w:type="gramStart"/>
      <w:r>
        <w:rPr>
          <w:sz w:val="28"/>
          <w:szCs w:val="28"/>
        </w:rPr>
        <w:t>.</w:t>
      </w:r>
      <w:r w:rsidRPr="00311613">
        <w:rPr>
          <w:bCs/>
          <w:iCs/>
          <w:sz w:val="28"/>
          <w:szCs w:val="28"/>
          <w:lang w:eastAsia="ru-RU"/>
        </w:rPr>
        <w:t>»;</w:t>
      </w:r>
      <w:proofErr w:type="gramEnd"/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 w:rsidRPr="00311613">
        <w:rPr>
          <w:bCs/>
          <w:iCs/>
          <w:sz w:val="28"/>
          <w:szCs w:val="28"/>
          <w:lang w:eastAsia="ru-RU"/>
        </w:rPr>
        <w:t>1.</w:t>
      </w:r>
      <w:r>
        <w:rPr>
          <w:bCs/>
          <w:iCs/>
          <w:sz w:val="28"/>
          <w:szCs w:val="28"/>
          <w:lang w:eastAsia="ru-RU"/>
        </w:rPr>
        <w:t>5</w:t>
      </w:r>
      <w:r w:rsidRPr="00311613">
        <w:rPr>
          <w:bCs/>
          <w:iCs/>
          <w:sz w:val="28"/>
          <w:szCs w:val="28"/>
          <w:lang w:eastAsia="ru-RU"/>
        </w:rPr>
        <w:t xml:space="preserve">. </w:t>
      </w:r>
      <w:r>
        <w:rPr>
          <w:bCs/>
          <w:iCs/>
          <w:sz w:val="28"/>
          <w:szCs w:val="28"/>
          <w:lang w:eastAsia="ru-RU"/>
        </w:rPr>
        <w:t>Часть 13 статьи 36 изложить в новой редакции следующего содержания: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«13. Глава города вступает в должность в день его избрания</w:t>
      </w:r>
      <w:proofErr w:type="gramStart"/>
      <w:r>
        <w:rPr>
          <w:bCs/>
          <w:iCs/>
          <w:sz w:val="28"/>
          <w:szCs w:val="28"/>
          <w:lang w:eastAsia="ru-RU"/>
        </w:rPr>
        <w:t>.»;</w:t>
      </w:r>
      <w:proofErr w:type="gramEnd"/>
    </w:p>
    <w:p w:rsidR="009B3D4D" w:rsidRPr="00311613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1.6. </w:t>
      </w:r>
      <w:r w:rsidRPr="00311613">
        <w:rPr>
          <w:bCs/>
          <w:iCs/>
          <w:sz w:val="28"/>
          <w:szCs w:val="28"/>
          <w:lang w:eastAsia="ru-RU"/>
        </w:rPr>
        <w:t>В статье 4</w:t>
      </w:r>
      <w:r>
        <w:rPr>
          <w:bCs/>
          <w:iCs/>
          <w:sz w:val="28"/>
          <w:szCs w:val="28"/>
          <w:lang w:eastAsia="ru-RU"/>
        </w:rPr>
        <w:t>4</w:t>
      </w:r>
      <w:r w:rsidRPr="00311613">
        <w:rPr>
          <w:bCs/>
          <w:iCs/>
          <w:sz w:val="28"/>
          <w:szCs w:val="28"/>
          <w:lang w:eastAsia="ru-RU"/>
        </w:rPr>
        <w:t>:</w:t>
      </w:r>
    </w:p>
    <w:p w:rsidR="00A80662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1.6.1. </w:t>
      </w:r>
      <w:r w:rsidR="00A80662">
        <w:rPr>
          <w:bCs/>
          <w:iCs/>
          <w:sz w:val="28"/>
          <w:szCs w:val="28"/>
          <w:lang w:eastAsia="ru-RU"/>
        </w:rPr>
        <w:t>В части 2:</w:t>
      </w:r>
    </w:p>
    <w:p w:rsidR="009B3D4D" w:rsidRPr="002A57B5" w:rsidRDefault="00A80662" w:rsidP="00A80662">
      <w:pPr>
        <w:suppressAutoHyphens w:val="0"/>
        <w:autoSpaceDE w:val="0"/>
        <w:autoSpaceDN w:val="0"/>
        <w:adjustRightInd w:val="0"/>
        <w:spacing w:line="360" w:lineRule="auto"/>
        <w:ind w:firstLine="705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п</w:t>
      </w:r>
      <w:r w:rsidR="009B3D4D">
        <w:rPr>
          <w:bCs/>
          <w:iCs/>
          <w:sz w:val="28"/>
          <w:szCs w:val="28"/>
          <w:lang w:eastAsia="ru-RU"/>
        </w:rPr>
        <w:t>ункт 5 исключить;</w:t>
      </w:r>
    </w:p>
    <w:p w:rsidR="00A80662" w:rsidRPr="002A57B5" w:rsidRDefault="00A80662" w:rsidP="002A57B5">
      <w:pPr>
        <w:pStyle w:val="ConsPlusNormal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A57B5">
        <w:rPr>
          <w:rFonts w:ascii="Times New Roman" w:hAnsi="Times New Roman" w:cs="Times New Roman"/>
          <w:b w:val="0"/>
          <w:bCs/>
          <w:iCs/>
          <w:sz w:val="28"/>
          <w:szCs w:val="28"/>
          <w:lang w:eastAsia="ru-RU"/>
        </w:rPr>
        <w:t xml:space="preserve">- пункт 6 </w:t>
      </w:r>
      <w:r w:rsidRPr="002A57B5"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изложить в новой редакции следующего содержания:</w:t>
      </w:r>
    </w:p>
    <w:p w:rsidR="00A80662" w:rsidRPr="002A57B5" w:rsidRDefault="00A80662" w:rsidP="002A57B5">
      <w:pPr>
        <w:pStyle w:val="ConsPlusNormal"/>
        <w:widowControl/>
        <w:spacing w:line="360" w:lineRule="auto"/>
        <w:ind w:firstLine="70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A57B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2A57B5">
        <w:rPr>
          <w:rFonts w:ascii="Times New Roman" w:hAnsi="Times New Roman" w:cs="Times New Roman"/>
          <w:b w:val="0"/>
          <w:sz w:val="28"/>
          <w:szCs w:val="28"/>
        </w:rPr>
        <w:t>6) взаимодействует с муниципальными заказчиками, заказчиками (далее по тексту - заказчики)</w:t>
      </w:r>
      <w:proofErr w:type="gramStart"/>
      <w:r w:rsidRPr="002A57B5">
        <w:rPr>
          <w:rFonts w:ascii="Times New Roman" w:hAnsi="Times New Roman" w:cs="Times New Roman"/>
          <w:b w:val="0"/>
          <w:sz w:val="28"/>
          <w:szCs w:val="28"/>
        </w:rPr>
        <w:t>;</w:t>
      </w:r>
      <w:r w:rsidRPr="002A57B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proofErr w:type="gramEnd"/>
      <w:r w:rsidR="002A57B5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1.6.2. В части 3: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в пункте 17 слова «от имени Администрации города»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в пункте 18 слова «на основании принятых Администрацией города постановлений»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в пункте 20 слова «на основании принятых Администрацией города постановлений»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дополнить пунктом 24 следующего содержания:</w:t>
      </w:r>
    </w:p>
    <w:p w:rsidR="009B3D4D" w:rsidRPr="005B3EDE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5B3EDE">
        <w:rPr>
          <w:bCs/>
          <w:iCs/>
          <w:sz w:val="28"/>
          <w:szCs w:val="28"/>
          <w:lang w:eastAsia="ru-RU"/>
        </w:rPr>
        <w:t>«</w:t>
      </w:r>
      <w:r w:rsidRPr="005B3EDE">
        <w:rPr>
          <w:sz w:val="28"/>
          <w:szCs w:val="28"/>
        </w:rPr>
        <w:t xml:space="preserve">24) на основании генерального плана города, правил застройки и землепользования и проектов планировки и застройки предоставляет в </w:t>
      </w:r>
      <w:r w:rsidRPr="005B3EDE">
        <w:rPr>
          <w:sz w:val="28"/>
          <w:szCs w:val="28"/>
        </w:rPr>
        <w:lastRenderedPageBreak/>
        <w:t>пользование, передает в собственность, сдает в аренду, изымает земельные участки в пределах городской черты, а также из других земель, переданных в ведение города, за исключением случаев, предусмотренных законодательством</w:t>
      </w:r>
      <w:proofErr w:type="gramStart"/>
      <w:r w:rsidRPr="005B3EDE">
        <w:rPr>
          <w:sz w:val="28"/>
          <w:szCs w:val="28"/>
        </w:rPr>
        <w:t>;</w:t>
      </w:r>
      <w:r w:rsidRPr="005B3EDE">
        <w:rPr>
          <w:bCs/>
          <w:iCs/>
          <w:sz w:val="28"/>
          <w:szCs w:val="28"/>
          <w:lang w:eastAsia="ru-RU"/>
        </w:rPr>
        <w:t>»</w:t>
      </w:r>
      <w:proofErr w:type="gramEnd"/>
      <w:r w:rsidRPr="005B3EDE">
        <w:rPr>
          <w:bCs/>
          <w:iCs/>
          <w:sz w:val="28"/>
          <w:szCs w:val="28"/>
          <w:lang w:eastAsia="ru-RU"/>
        </w:rPr>
        <w:t>;</w:t>
      </w:r>
    </w:p>
    <w:p w:rsidR="009B3D4D" w:rsidRPr="005B3EDE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5B3EDE">
        <w:rPr>
          <w:bCs/>
          <w:iCs/>
          <w:sz w:val="28"/>
          <w:szCs w:val="28"/>
          <w:lang w:eastAsia="ru-RU"/>
        </w:rPr>
        <w:t>- дополнить пунктом 25 следующего содержания:</w:t>
      </w:r>
    </w:p>
    <w:p w:rsidR="009B3D4D" w:rsidRPr="005B3EDE" w:rsidRDefault="009B3D4D" w:rsidP="009B3D4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5B3EDE">
        <w:rPr>
          <w:bCs/>
          <w:iCs/>
          <w:sz w:val="28"/>
          <w:szCs w:val="28"/>
          <w:lang w:eastAsia="ru-RU"/>
        </w:rPr>
        <w:t>«</w:t>
      </w:r>
      <w:r w:rsidRPr="005B3EDE">
        <w:rPr>
          <w:sz w:val="28"/>
          <w:szCs w:val="28"/>
        </w:rPr>
        <w:t>25) владеет, пользуется и распоряжается лесными участками на территории города</w:t>
      </w:r>
      <w:proofErr w:type="gramStart"/>
      <w:r w:rsidRPr="005B3EDE">
        <w:rPr>
          <w:sz w:val="28"/>
          <w:szCs w:val="28"/>
        </w:rPr>
        <w:t>;</w:t>
      </w:r>
      <w:r w:rsidRPr="005B3EDE">
        <w:rPr>
          <w:bCs/>
          <w:iCs/>
          <w:sz w:val="28"/>
          <w:szCs w:val="28"/>
          <w:lang w:eastAsia="ru-RU"/>
        </w:rPr>
        <w:t>»</w:t>
      </w:r>
      <w:proofErr w:type="gramEnd"/>
      <w:r w:rsidRPr="005B3EDE">
        <w:rPr>
          <w:bCs/>
          <w:iCs/>
          <w:sz w:val="28"/>
          <w:szCs w:val="28"/>
          <w:lang w:eastAsia="ru-RU"/>
        </w:rPr>
        <w:t>;</w:t>
      </w:r>
    </w:p>
    <w:p w:rsidR="009B3D4D" w:rsidRPr="005B3EDE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5B3EDE">
        <w:rPr>
          <w:bCs/>
          <w:iCs/>
          <w:sz w:val="28"/>
          <w:szCs w:val="28"/>
          <w:lang w:eastAsia="ru-RU"/>
        </w:rPr>
        <w:t>- дополнить пунктом 26 следующего содержания:</w:t>
      </w:r>
    </w:p>
    <w:p w:rsidR="009B3D4D" w:rsidRPr="005B3EDE" w:rsidRDefault="009B3D4D" w:rsidP="009B3D4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5B3EDE">
        <w:rPr>
          <w:bCs/>
          <w:iCs/>
          <w:sz w:val="28"/>
          <w:szCs w:val="28"/>
          <w:lang w:eastAsia="ru-RU"/>
        </w:rPr>
        <w:t>«</w:t>
      </w:r>
      <w:r w:rsidRPr="005B3EDE">
        <w:rPr>
          <w:sz w:val="28"/>
          <w:szCs w:val="28"/>
        </w:rPr>
        <w:t>26) владеет, пользуется и распоряжается муниципальными водными объектами</w:t>
      </w:r>
      <w:proofErr w:type="gramStart"/>
      <w:r w:rsidRPr="005B3EDE">
        <w:rPr>
          <w:sz w:val="28"/>
          <w:szCs w:val="28"/>
        </w:rPr>
        <w:t>;</w:t>
      </w:r>
      <w:r w:rsidRPr="005B3EDE">
        <w:rPr>
          <w:bCs/>
          <w:iCs/>
          <w:sz w:val="28"/>
          <w:szCs w:val="28"/>
          <w:lang w:eastAsia="ru-RU"/>
        </w:rPr>
        <w:t>»</w:t>
      </w:r>
      <w:proofErr w:type="gramEnd"/>
      <w:r w:rsidRPr="005B3EDE">
        <w:rPr>
          <w:bCs/>
          <w:iCs/>
          <w:sz w:val="28"/>
          <w:szCs w:val="28"/>
          <w:lang w:eastAsia="ru-RU"/>
        </w:rPr>
        <w:t>;</w:t>
      </w:r>
    </w:p>
    <w:p w:rsidR="009B3D4D" w:rsidRPr="005B3EDE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5B3EDE">
        <w:rPr>
          <w:bCs/>
          <w:iCs/>
          <w:sz w:val="28"/>
          <w:szCs w:val="28"/>
          <w:lang w:eastAsia="ru-RU"/>
        </w:rPr>
        <w:t>- дополнить пунктом 27 следующего содержания:</w:t>
      </w:r>
    </w:p>
    <w:p w:rsidR="009B3D4D" w:rsidRPr="005B3EDE" w:rsidRDefault="009B3D4D" w:rsidP="009B3D4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  <w:lang w:eastAsia="ru-RU"/>
        </w:rPr>
      </w:pPr>
      <w:r w:rsidRPr="005B3EDE">
        <w:rPr>
          <w:bCs/>
          <w:iCs/>
          <w:sz w:val="28"/>
          <w:szCs w:val="28"/>
          <w:lang w:eastAsia="ru-RU"/>
        </w:rPr>
        <w:t>«</w:t>
      </w:r>
      <w:r w:rsidRPr="005B3EDE">
        <w:rPr>
          <w:sz w:val="28"/>
          <w:szCs w:val="28"/>
        </w:rPr>
        <w:t>27) владеет, пользуется и распоряжается мелиоративными системами и отдельно расположенными гидротехническими сооружениями, находящимися в муниципальной собственности</w:t>
      </w:r>
      <w:proofErr w:type="gramStart"/>
      <w:r w:rsidRPr="005B3EDE">
        <w:rPr>
          <w:sz w:val="28"/>
          <w:szCs w:val="28"/>
        </w:rPr>
        <w:t>;</w:t>
      </w:r>
      <w:r w:rsidRPr="005B3EDE">
        <w:rPr>
          <w:bCs/>
          <w:iCs/>
          <w:sz w:val="28"/>
          <w:szCs w:val="28"/>
          <w:lang w:eastAsia="ru-RU"/>
        </w:rPr>
        <w:t>»</w:t>
      </w:r>
      <w:proofErr w:type="gramEnd"/>
      <w:r w:rsidRPr="005B3EDE">
        <w:rPr>
          <w:bCs/>
          <w:iCs/>
          <w:sz w:val="28"/>
          <w:szCs w:val="28"/>
          <w:lang w:eastAsia="ru-RU"/>
        </w:rPr>
        <w:t>;</w:t>
      </w:r>
    </w:p>
    <w:p w:rsidR="009B3D4D" w:rsidRPr="005B3EDE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5B3EDE">
        <w:rPr>
          <w:bCs/>
          <w:iCs/>
          <w:sz w:val="28"/>
          <w:szCs w:val="28"/>
          <w:lang w:eastAsia="ru-RU"/>
        </w:rPr>
        <w:t>- дополнить пунктом 28 следующего содержания:</w:t>
      </w:r>
    </w:p>
    <w:p w:rsidR="009B3D4D" w:rsidRPr="00CB62AD" w:rsidRDefault="009B3D4D" w:rsidP="009B3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B62AD">
        <w:rPr>
          <w:sz w:val="28"/>
          <w:szCs w:val="28"/>
        </w:rPr>
        <w:t>«28) владеет, пользуется, распоряжается муниципальным жилищным фондом в установленном порядке</w:t>
      </w:r>
      <w:proofErr w:type="gramStart"/>
      <w:r w:rsidRPr="00CB62AD">
        <w:rPr>
          <w:sz w:val="28"/>
          <w:szCs w:val="28"/>
        </w:rPr>
        <w:t>;»</w:t>
      </w:r>
      <w:proofErr w:type="gramEnd"/>
      <w:r w:rsidRPr="00CB62AD">
        <w:rPr>
          <w:sz w:val="28"/>
          <w:szCs w:val="28"/>
        </w:rPr>
        <w:t>;</w:t>
      </w:r>
    </w:p>
    <w:p w:rsidR="009B3D4D" w:rsidRPr="00CB62AD" w:rsidRDefault="009B3D4D" w:rsidP="009B3D4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B62AD">
        <w:rPr>
          <w:sz w:val="28"/>
          <w:szCs w:val="28"/>
        </w:rPr>
        <w:tab/>
        <w:t>1.</w:t>
      </w:r>
      <w:r>
        <w:rPr>
          <w:sz w:val="28"/>
          <w:szCs w:val="28"/>
        </w:rPr>
        <w:t>6</w:t>
      </w:r>
      <w:r w:rsidRPr="00CB62AD">
        <w:rPr>
          <w:sz w:val="28"/>
          <w:szCs w:val="28"/>
        </w:rPr>
        <w:t>.3. В части 3.1: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в пункте 19 слова «в соответствии с принятыми Администрацией города постановлениями»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- в пункте 20 слова «(за исключением полномочий собственника имущества)» исключить;</w:t>
      </w:r>
    </w:p>
    <w:p w:rsidR="009B3D4D" w:rsidRPr="00217C73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17C73">
        <w:rPr>
          <w:bCs/>
          <w:iCs/>
          <w:sz w:val="28"/>
          <w:szCs w:val="28"/>
          <w:lang w:eastAsia="ru-RU"/>
        </w:rPr>
        <w:t>- дополнить пунктом 27 следующего содержания:</w:t>
      </w:r>
    </w:p>
    <w:p w:rsidR="009B3D4D" w:rsidRPr="00217C73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17C73">
        <w:rPr>
          <w:bCs/>
          <w:iCs/>
          <w:sz w:val="28"/>
          <w:szCs w:val="28"/>
          <w:lang w:eastAsia="ru-RU"/>
        </w:rPr>
        <w:t>«</w:t>
      </w:r>
      <w:r w:rsidRPr="00217C73">
        <w:rPr>
          <w:sz w:val="28"/>
          <w:szCs w:val="28"/>
        </w:rPr>
        <w:t xml:space="preserve">27) вносит на рассмотрение в Городскую Думу правила благоустройства территории города, </w:t>
      </w:r>
      <w:proofErr w:type="gramStart"/>
      <w:r w:rsidRPr="00217C73">
        <w:rPr>
          <w:sz w:val="28"/>
          <w:szCs w:val="28"/>
        </w:rPr>
        <w:t>устанавливающие</w:t>
      </w:r>
      <w:proofErr w:type="gramEnd"/>
      <w:r w:rsidRPr="00217C73">
        <w:rPr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  <w:r w:rsidRPr="00217C73">
        <w:rPr>
          <w:bCs/>
          <w:iCs/>
          <w:sz w:val="28"/>
          <w:szCs w:val="28"/>
          <w:lang w:eastAsia="ru-RU"/>
        </w:rPr>
        <w:t>»;</w:t>
      </w:r>
    </w:p>
    <w:p w:rsidR="009B3D4D" w:rsidRPr="00217C73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17C73">
        <w:rPr>
          <w:bCs/>
          <w:iCs/>
          <w:sz w:val="28"/>
          <w:szCs w:val="28"/>
          <w:lang w:eastAsia="ru-RU"/>
        </w:rPr>
        <w:t>- дополнить пунктом 28 следующего содержания:</w:t>
      </w:r>
    </w:p>
    <w:p w:rsidR="009B3D4D" w:rsidRPr="00217C73" w:rsidRDefault="009B3D4D" w:rsidP="009B3D4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7C73">
        <w:rPr>
          <w:bCs/>
          <w:iCs/>
          <w:sz w:val="28"/>
          <w:szCs w:val="28"/>
          <w:lang w:eastAsia="ru-RU"/>
        </w:rPr>
        <w:lastRenderedPageBreak/>
        <w:t>«</w:t>
      </w:r>
      <w:r w:rsidRPr="00217C73">
        <w:rPr>
          <w:sz w:val="28"/>
          <w:szCs w:val="28"/>
        </w:rPr>
        <w:t>28) вносит на рассмотрение в Городскую Думу проект порядка участия собственников зданий (помещений в них) и сооружений в благоустройстве прилегающих территорий</w:t>
      </w:r>
      <w:proofErr w:type="gramStart"/>
      <w:r w:rsidRPr="00217C73">
        <w:rPr>
          <w:sz w:val="28"/>
          <w:szCs w:val="28"/>
        </w:rPr>
        <w:t>;</w:t>
      </w:r>
      <w:r w:rsidRPr="00217C73">
        <w:rPr>
          <w:bCs/>
          <w:iCs/>
          <w:sz w:val="28"/>
          <w:szCs w:val="28"/>
          <w:lang w:eastAsia="ru-RU"/>
        </w:rPr>
        <w:t>»</w:t>
      </w:r>
      <w:proofErr w:type="gramEnd"/>
      <w:r w:rsidRPr="00217C73">
        <w:rPr>
          <w:bCs/>
          <w:iCs/>
          <w:sz w:val="28"/>
          <w:szCs w:val="28"/>
          <w:lang w:eastAsia="ru-RU"/>
        </w:rPr>
        <w:t>;</w:t>
      </w:r>
    </w:p>
    <w:p w:rsidR="009B3D4D" w:rsidRPr="00217C73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Cs/>
          <w:iCs/>
          <w:sz w:val="28"/>
          <w:szCs w:val="28"/>
          <w:lang w:eastAsia="ru-RU"/>
        </w:rPr>
      </w:pPr>
      <w:r w:rsidRPr="00217C73">
        <w:rPr>
          <w:bCs/>
          <w:iCs/>
          <w:sz w:val="28"/>
          <w:szCs w:val="28"/>
          <w:lang w:eastAsia="ru-RU"/>
        </w:rPr>
        <w:t>- дополнить пунктом 29 следующего содержания:</w:t>
      </w:r>
    </w:p>
    <w:p w:rsidR="009B3D4D" w:rsidRPr="00217C73" w:rsidRDefault="009B3D4D" w:rsidP="009B3D4D">
      <w:pPr>
        <w:spacing w:line="360" w:lineRule="auto"/>
        <w:ind w:firstLine="709"/>
        <w:jc w:val="both"/>
        <w:rPr>
          <w:sz w:val="28"/>
          <w:szCs w:val="28"/>
        </w:rPr>
      </w:pPr>
      <w:r w:rsidRPr="00217C73">
        <w:rPr>
          <w:sz w:val="28"/>
          <w:szCs w:val="28"/>
        </w:rPr>
        <w:t>«</w:t>
      </w:r>
      <w:r w:rsidRPr="00217C73">
        <w:rPr>
          <w:sz w:val="28"/>
          <w:szCs w:val="28"/>
          <w:lang w:eastAsia="ru-RU"/>
        </w:rPr>
        <w:t>29) утверждает и участвует в реализации муниципальных программ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входят в муниципальный жилищный фонд города, организует и участвует в проведении иных мероприятий, предусмотренных законодательством об энергосбережении и о повышении эффективности</w:t>
      </w:r>
      <w:proofErr w:type="gramStart"/>
      <w:r w:rsidRPr="00217C73">
        <w:rPr>
          <w:sz w:val="28"/>
          <w:szCs w:val="28"/>
          <w:lang w:eastAsia="ru-RU"/>
        </w:rPr>
        <w:t>;</w:t>
      </w:r>
      <w:r w:rsidRPr="00217C73">
        <w:rPr>
          <w:sz w:val="28"/>
          <w:szCs w:val="28"/>
        </w:rPr>
        <w:t>»</w:t>
      </w:r>
      <w:proofErr w:type="gramEnd"/>
      <w:r w:rsidRPr="00217C73">
        <w:rPr>
          <w:sz w:val="28"/>
          <w:szCs w:val="28"/>
        </w:rPr>
        <w:t>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1.6.4. Часть 4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1.6.5. </w:t>
      </w:r>
      <w:r w:rsidR="00371648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4.1: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14 исключить;</w:t>
      </w:r>
    </w:p>
    <w:p w:rsidR="009B3D4D" w:rsidRPr="009D1FF6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D1FF6">
        <w:rPr>
          <w:sz w:val="28"/>
          <w:szCs w:val="28"/>
        </w:rPr>
        <w:t>- пункт 15 изложить в новой редакции следующего содержания:</w:t>
      </w:r>
    </w:p>
    <w:p w:rsidR="009B3D4D" w:rsidRPr="009D1FF6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9D1FF6">
        <w:rPr>
          <w:sz w:val="28"/>
          <w:szCs w:val="28"/>
        </w:rPr>
        <w:t>«15) разрабатывает и утверждает лесохозяйственные регламенты, проводит муниципальную экспертизу проектов освоения лесов на территории города</w:t>
      </w:r>
      <w:proofErr w:type="gramStart"/>
      <w:r w:rsidRPr="009D1FF6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17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20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дополнить пунктом 5.1 следующего содержания: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422F9">
        <w:rPr>
          <w:sz w:val="28"/>
          <w:szCs w:val="28"/>
        </w:rPr>
        <w:t>«5.1) утверждает схему размещения рекламных конструкций</w:t>
      </w:r>
      <w:proofErr w:type="gramStart"/>
      <w:r w:rsidRPr="00F422F9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дополнить пунктом 25 следующего содержания: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65070">
        <w:rPr>
          <w:sz w:val="28"/>
          <w:szCs w:val="28"/>
        </w:rPr>
        <w:t>«25) определяет порядок сбора отходов на территории города, а также регламентирует иные вопросы в области охраны окружающей среды в рамках своих полномочий и в соответствии с действующим законодательством</w:t>
      </w:r>
      <w:proofErr w:type="gramStart"/>
      <w:r w:rsidRPr="00865070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- дополнить пунктом 26 следующего содержания: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«26) устанавливает ставки платы за единицу объема лесных ресурсов и ставки платы за единицу площади лесных участков, находящихся в муниципальной собственности, в целях их аренды</w:t>
      </w:r>
      <w:proofErr w:type="gramStart"/>
      <w:r w:rsidRPr="00046F55">
        <w:rPr>
          <w:sz w:val="28"/>
          <w:szCs w:val="28"/>
        </w:rPr>
        <w:t>;»</w:t>
      </w:r>
      <w:proofErr w:type="gramEnd"/>
      <w:r w:rsidRPr="00046F55"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lastRenderedPageBreak/>
        <w:t>- дополнить пунктом 27 следующего содержания: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«27) устанавливает ставки платы за единицу объема древесины</w:t>
      </w:r>
      <w:proofErr w:type="gramStart"/>
      <w:r w:rsidRPr="00046F55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- дополнить пунктом 28 следующего содержания: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«28) устанавливает ставки платы за пользование муниципальными водными объектами, порядок расчета и взимания этой платы</w:t>
      </w:r>
      <w:proofErr w:type="gramStart"/>
      <w:r w:rsidRPr="00046F55"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- дополнить пунктом 29 следующего содержания:</w:t>
      </w:r>
    </w:p>
    <w:p w:rsidR="009B3D4D" w:rsidRPr="00046F55" w:rsidRDefault="009B3D4D" w:rsidP="009B3D4D">
      <w:pPr>
        <w:spacing w:line="360" w:lineRule="auto"/>
        <w:ind w:firstLine="709"/>
        <w:jc w:val="both"/>
        <w:rPr>
          <w:sz w:val="28"/>
          <w:szCs w:val="28"/>
        </w:rPr>
      </w:pPr>
      <w:r w:rsidRPr="00046F55">
        <w:rPr>
          <w:sz w:val="28"/>
          <w:szCs w:val="28"/>
        </w:rPr>
        <w:t>«</w:t>
      </w:r>
      <w:r w:rsidRPr="00046F55">
        <w:rPr>
          <w:sz w:val="28"/>
          <w:szCs w:val="28"/>
          <w:lang w:eastAsia="ru-RU"/>
        </w:rPr>
        <w:t>29) присваивает адреса объектам адресации, изменяет, аннулирует адреса, размещает информацию в государственном адресном реестре</w:t>
      </w:r>
      <w:proofErr w:type="gramStart"/>
      <w:r w:rsidRPr="00046F55">
        <w:rPr>
          <w:sz w:val="28"/>
          <w:szCs w:val="28"/>
          <w:lang w:eastAsia="ru-RU"/>
        </w:rPr>
        <w:t>;</w:t>
      </w:r>
      <w:r w:rsidRPr="00046F5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- дополнить пунктом 30 следующего содержания:</w:t>
      </w:r>
    </w:p>
    <w:p w:rsidR="009B3D4D" w:rsidRPr="00046F55" w:rsidRDefault="009B3D4D" w:rsidP="009B3D4D">
      <w:pPr>
        <w:spacing w:line="360" w:lineRule="auto"/>
        <w:ind w:firstLine="709"/>
        <w:jc w:val="both"/>
        <w:rPr>
          <w:sz w:val="28"/>
          <w:szCs w:val="28"/>
        </w:rPr>
      </w:pPr>
      <w:r w:rsidRPr="00046F55">
        <w:rPr>
          <w:sz w:val="28"/>
          <w:szCs w:val="28"/>
        </w:rPr>
        <w:t>«</w:t>
      </w:r>
      <w:r w:rsidRPr="00046F55">
        <w:rPr>
          <w:color w:val="000000"/>
          <w:sz w:val="28"/>
          <w:szCs w:val="28"/>
        </w:rPr>
        <w:t>30) вносит на рассмотрение Городской Думы генеральный план города и проект планировки пригородной зоны, проекты инженерных сооружений и благоустройства города; правил землепользования и застройки города в соответствии с генеральным планом</w:t>
      </w:r>
      <w:proofErr w:type="gramStart"/>
      <w:r w:rsidRPr="00046F55">
        <w:rPr>
          <w:color w:val="000000"/>
          <w:sz w:val="28"/>
          <w:szCs w:val="28"/>
        </w:rPr>
        <w:t>;</w:t>
      </w:r>
      <w:r w:rsidRPr="00046F5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- дополнить пунктом 31 следующего содержания: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«</w:t>
      </w:r>
      <w:r w:rsidRPr="00046F55">
        <w:rPr>
          <w:color w:val="000000"/>
          <w:sz w:val="28"/>
          <w:szCs w:val="28"/>
        </w:rPr>
        <w:t>31) вносит на рассмотрение Городской Думы местные нормативы градостроительного проектирования города</w:t>
      </w:r>
      <w:proofErr w:type="gramStart"/>
      <w:r w:rsidRPr="00046F55">
        <w:rPr>
          <w:color w:val="000000"/>
          <w:sz w:val="28"/>
          <w:szCs w:val="28"/>
        </w:rPr>
        <w:t>;</w:t>
      </w:r>
      <w:r w:rsidRPr="00046F5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- дополнить пунктом 32 следующего содержания: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«</w:t>
      </w:r>
      <w:r w:rsidRPr="00046F55">
        <w:rPr>
          <w:rFonts w:eastAsia="Arial"/>
          <w:color w:val="000000"/>
          <w:sz w:val="28"/>
          <w:szCs w:val="28"/>
        </w:rPr>
        <w:t>32) принимает решения о развитии застроенных территорий</w:t>
      </w:r>
      <w:proofErr w:type="gramStart"/>
      <w:r w:rsidRPr="00046F55">
        <w:rPr>
          <w:rFonts w:eastAsia="Arial"/>
          <w:color w:val="000000"/>
          <w:sz w:val="28"/>
          <w:szCs w:val="28"/>
        </w:rPr>
        <w:t>;</w:t>
      </w:r>
      <w:r w:rsidRPr="00046F5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- дополнить пунктом 33 следующего содержания: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«</w:t>
      </w:r>
      <w:r w:rsidRPr="00046F55">
        <w:rPr>
          <w:color w:val="000000"/>
          <w:sz w:val="28"/>
          <w:szCs w:val="28"/>
        </w:rPr>
        <w:t>33) выступает заказчиком на строительство и ремонт объектов социальной и производственной инфраструктуры, создаваемых за счет собственных средств или на основе долевого участия</w:t>
      </w:r>
      <w:proofErr w:type="gramStart"/>
      <w:r w:rsidRPr="00046F55">
        <w:rPr>
          <w:color w:val="000000"/>
          <w:sz w:val="28"/>
          <w:szCs w:val="28"/>
        </w:rPr>
        <w:t>;</w:t>
      </w:r>
      <w:r w:rsidRPr="00046F5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B3D4D" w:rsidRPr="00046F55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- дополнить пунктом 34 следующего содержания: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046F55">
        <w:rPr>
          <w:sz w:val="28"/>
          <w:szCs w:val="28"/>
        </w:rPr>
        <w:t>«</w:t>
      </w:r>
      <w:r w:rsidRPr="00046F55">
        <w:rPr>
          <w:color w:val="000000"/>
          <w:sz w:val="28"/>
          <w:szCs w:val="28"/>
        </w:rPr>
        <w:t>34) привлекает на договорной основе предприятия и организации к участию в развитии мощностей строительной индустрии и промышленности строительных материалов для производства работ на территории города</w:t>
      </w:r>
      <w:proofErr w:type="gramStart"/>
      <w:r w:rsidRPr="00046F55">
        <w:rPr>
          <w:color w:val="000000"/>
          <w:sz w:val="28"/>
          <w:szCs w:val="28"/>
        </w:rPr>
        <w:t>;</w:t>
      </w:r>
      <w:r w:rsidRPr="00046F55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1.6.6. Часть 5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1.6.7. </w:t>
      </w:r>
      <w:r w:rsidR="00371648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6:</w:t>
      </w:r>
    </w:p>
    <w:p w:rsidR="009B3D4D" w:rsidRPr="00DC0D98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C0D98">
        <w:rPr>
          <w:sz w:val="28"/>
          <w:szCs w:val="28"/>
        </w:rPr>
        <w:t>- пункт 3 изложить в новой редакции следующего содержания:</w:t>
      </w:r>
    </w:p>
    <w:p w:rsidR="009B3D4D" w:rsidRPr="00DC0D98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C0D98">
        <w:rPr>
          <w:sz w:val="28"/>
          <w:szCs w:val="28"/>
        </w:rPr>
        <w:t>«</w:t>
      </w:r>
      <w:r w:rsidRPr="00DC0D98">
        <w:rPr>
          <w:color w:val="000000"/>
          <w:sz w:val="28"/>
          <w:szCs w:val="28"/>
        </w:rPr>
        <w:t>3</w:t>
      </w:r>
      <w:r w:rsidRPr="00DC0D98">
        <w:rPr>
          <w:sz w:val="28"/>
          <w:szCs w:val="28"/>
          <w:lang w:eastAsia="ru-RU"/>
        </w:rPr>
        <w:t xml:space="preserve">) </w:t>
      </w:r>
      <w:r w:rsidRPr="00DC0D98">
        <w:rPr>
          <w:sz w:val="28"/>
          <w:szCs w:val="28"/>
        </w:rPr>
        <w:t>принимает решения о постановке на учет граждан, нуждающихся в улучшении жилищных условий</w:t>
      </w:r>
      <w:proofErr w:type="gramStart"/>
      <w:r w:rsidRPr="00DC0D98">
        <w:rPr>
          <w:sz w:val="28"/>
          <w:szCs w:val="28"/>
        </w:rPr>
        <w:t>;»</w:t>
      </w:r>
      <w:proofErr w:type="gramEnd"/>
      <w:r w:rsidRPr="00DC0D98">
        <w:rPr>
          <w:sz w:val="28"/>
          <w:szCs w:val="28"/>
        </w:rPr>
        <w:t>;</w:t>
      </w:r>
    </w:p>
    <w:p w:rsidR="009B3D4D" w:rsidRPr="00DC0D98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C0D98">
        <w:rPr>
          <w:sz w:val="28"/>
          <w:szCs w:val="28"/>
        </w:rPr>
        <w:lastRenderedPageBreak/>
        <w:t>- пункт 11.1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14 исключить;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1.6.8. </w:t>
      </w:r>
      <w:r w:rsidR="00371648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7: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 пункте 12 слова «в соответствии с принятыми Администрацией города постановлениями» исключить;</w:t>
      </w:r>
    </w:p>
    <w:p w:rsidR="009B3D4D" w:rsidRPr="007F4B70" w:rsidRDefault="009B3D4D" w:rsidP="007F4B7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пункт 28 исключить;</w:t>
      </w:r>
    </w:p>
    <w:p w:rsidR="007F4B70" w:rsidRPr="007F4B70" w:rsidRDefault="007F4B70" w:rsidP="007F4B7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F4B70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4B70">
        <w:rPr>
          <w:rFonts w:ascii="Times New Roman" w:hAnsi="Times New Roman" w:cs="Times New Roman"/>
          <w:b w:val="0"/>
          <w:sz w:val="28"/>
          <w:szCs w:val="28"/>
        </w:rPr>
        <w:t xml:space="preserve">дополнить </w:t>
      </w:r>
      <w:r w:rsidRPr="007F4B70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28.1 следующего содержания:</w:t>
      </w:r>
    </w:p>
    <w:p w:rsidR="007F4B70" w:rsidRPr="007F4B70" w:rsidRDefault="007F4B70" w:rsidP="007F4B7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7F4B70">
        <w:rPr>
          <w:color w:val="000000"/>
          <w:sz w:val="28"/>
          <w:szCs w:val="28"/>
        </w:rPr>
        <w:t>«</w:t>
      </w:r>
      <w:r w:rsidRPr="007F4B70">
        <w:rPr>
          <w:sz w:val="28"/>
          <w:szCs w:val="28"/>
        </w:rPr>
        <w:t>28.1) определяет порядок установления льгот для организаций культуры, находящихся в ведении органов местного самоуправления за счет собственных доходов муниципальных учреждений</w:t>
      </w:r>
      <w:proofErr w:type="gramStart"/>
      <w:r w:rsidRPr="007F4B70">
        <w:rPr>
          <w:sz w:val="28"/>
          <w:szCs w:val="28"/>
        </w:rPr>
        <w:t>;</w:t>
      </w:r>
      <w:r w:rsidRPr="007F4B70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1.6.9. В пункте 4 части 8 слова «на основании принятых Администрацией города постановлений помещений» заменить словом «помещение»;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1.6.10. Пункт 1 части 14 изложить в новой редакции следующего содержания: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8E758F">
        <w:rPr>
          <w:sz w:val="28"/>
          <w:szCs w:val="28"/>
        </w:rPr>
        <w:t>«</w:t>
      </w:r>
      <w:r w:rsidRPr="008E758F">
        <w:rPr>
          <w:color w:val="000000"/>
          <w:sz w:val="28"/>
          <w:szCs w:val="28"/>
        </w:rPr>
        <w:t>1) организует и осуществляет мероприятия по мобилизационной подготовке муниципальных предприятий и учреждений, находящихся на территории города</w:t>
      </w:r>
      <w:proofErr w:type="gramStart"/>
      <w:r w:rsidRPr="008E758F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B3D4D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1.7. Пункт 1 части 3 статьи 69 изложить в новой редакции следующего содержания:</w:t>
      </w:r>
    </w:p>
    <w:p w:rsidR="009B3D4D" w:rsidRPr="008E758F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«1) послании Президента Российской Федерации Федеральному Собранию Российской Федерации, </w:t>
      </w:r>
      <w:proofErr w:type="gramStart"/>
      <w:r>
        <w:rPr>
          <w:sz w:val="28"/>
          <w:szCs w:val="28"/>
          <w:lang w:eastAsia="ru-RU"/>
        </w:rPr>
        <w:t>определяющих</w:t>
      </w:r>
      <w:proofErr w:type="gramEnd"/>
      <w:r>
        <w:rPr>
          <w:sz w:val="28"/>
          <w:szCs w:val="28"/>
          <w:lang w:eastAsia="ru-RU"/>
        </w:rPr>
        <w:t xml:space="preserve"> бюджетную политику (требования к бюджетной политике) в Российской Федерации</w:t>
      </w:r>
      <w:r>
        <w:rPr>
          <w:sz w:val="28"/>
          <w:szCs w:val="28"/>
        </w:rPr>
        <w:t>;».</w:t>
      </w:r>
    </w:p>
    <w:p w:rsidR="009B3D4D" w:rsidRDefault="009B3D4D" w:rsidP="009B3D4D">
      <w:pPr>
        <w:pStyle w:val="3"/>
        <w:overflowPunct w:val="0"/>
        <w:autoSpaceDE w:val="0"/>
        <w:autoSpaceDN w:val="0"/>
        <w:adjustRightInd w:val="0"/>
        <w:spacing w:after="0" w:line="360" w:lineRule="auto"/>
        <w:ind w:left="1" w:firstLine="71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eastAsia="ru-RU"/>
        </w:rPr>
        <w:t xml:space="preserve">2. Установить, что пункт 1.5 части 1 настоящего решения вступает </w:t>
      </w:r>
      <w:r w:rsidRPr="00A7542E">
        <w:rPr>
          <w:sz w:val="28"/>
          <w:szCs w:val="28"/>
        </w:rPr>
        <w:t xml:space="preserve">в силу </w:t>
      </w:r>
      <w:r>
        <w:rPr>
          <w:rFonts w:ascii="Times New Roman CYR" w:hAnsi="Times New Roman CYR" w:cs="Times New Roman CYR"/>
          <w:sz w:val="28"/>
          <w:szCs w:val="28"/>
        </w:rPr>
        <w:t xml:space="preserve">после истечения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срока полномочий депутатов Городской Думы города Димитровграда Ульяновской области второго созыва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B3D4D" w:rsidRPr="00A7542E" w:rsidRDefault="009B3D4D" w:rsidP="009B3D4D">
      <w:pPr>
        <w:pStyle w:val="3"/>
        <w:overflowPunct w:val="0"/>
        <w:autoSpaceDE w:val="0"/>
        <w:autoSpaceDN w:val="0"/>
        <w:adjustRightInd w:val="0"/>
        <w:spacing w:after="0" w:line="360" w:lineRule="auto"/>
        <w:ind w:left="1" w:firstLine="71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Установить, что пункт 1.3 части 1 настоящего решения вступает в силу после 01 января 2015 года.</w:t>
      </w:r>
      <w:r w:rsidRPr="00A7542E">
        <w:rPr>
          <w:sz w:val="28"/>
          <w:szCs w:val="28"/>
        </w:rPr>
        <w:t xml:space="preserve"> </w:t>
      </w:r>
    </w:p>
    <w:p w:rsidR="009B3D4D" w:rsidRPr="00FE5340" w:rsidRDefault="009B3D4D" w:rsidP="009B3D4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F23E0"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21.07.2005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5F23E0">
        <w:rPr>
          <w:rFonts w:ascii="Times New Roman CYR" w:hAnsi="Times New Roman CYR" w:cs="Times New Roman CYR"/>
          <w:sz w:val="28"/>
          <w:szCs w:val="28"/>
        </w:rPr>
        <w:t>№9</w:t>
      </w:r>
      <w:r>
        <w:rPr>
          <w:rFonts w:ascii="Times New Roman CYR" w:hAnsi="Times New Roman CYR" w:cs="Times New Roman CYR"/>
          <w:sz w:val="28"/>
          <w:szCs w:val="28"/>
        </w:rPr>
        <w:t xml:space="preserve">7-ФЗ </w:t>
      </w:r>
      <w:r w:rsidRPr="005F23E0">
        <w:rPr>
          <w:rFonts w:ascii="Times New Roman CYR" w:hAnsi="Times New Roman CYR" w:cs="Times New Roman CYR"/>
          <w:sz w:val="28"/>
          <w:szCs w:val="28"/>
        </w:rPr>
        <w:t xml:space="preserve">«О государственной регистрации уставов муниципальных </w:t>
      </w:r>
      <w:r w:rsidRPr="005F23E0">
        <w:rPr>
          <w:rFonts w:ascii="Times New Roman CYR" w:hAnsi="Times New Roman CYR" w:cs="Times New Roman CYR"/>
          <w:sz w:val="28"/>
          <w:szCs w:val="28"/>
        </w:rPr>
        <w:lastRenderedPageBreak/>
        <w:t>образований» направить настоящее решение для государственной регистрации.</w:t>
      </w:r>
    </w:p>
    <w:p w:rsidR="009B3D4D" w:rsidRPr="005F23E0" w:rsidRDefault="009B3D4D" w:rsidP="009B3D4D">
      <w:pPr>
        <w:suppressLineNumbers/>
        <w:autoSpaceDE w:val="0"/>
        <w:spacing w:line="360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23E0">
        <w:rPr>
          <w:rFonts w:ascii="Times New Roman CYR" w:hAnsi="Times New Roman CYR" w:cs="Times New Roman CYR"/>
          <w:sz w:val="28"/>
          <w:szCs w:val="28"/>
        </w:rPr>
        <w:t xml:space="preserve">Установить, что настоящее решение подлежит официальному опубликованию </w:t>
      </w:r>
      <w:r>
        <w:rPr>
          <w:sz w:val="28"/>
          <w:szCs w:val="28"/>
        </w:rPr>
        <w:t xml:space="preserve">и размещению в информационно-телекоммуникационной сети «Интернет» на официальном сайте Городской Думы города Димитровграда Ульяновской области </w:t>
      </w:r>
      <w:r w:rsidRPr="00F319FF">
        <w:rPr>
          <w:color w:val="000000" w:themeColor="text1"/>
          <w:sz w:val="28"/>
          <w:szCs w:val="28"/>
        </w:rPr>
        <w:t>(</w:t>
      </w:r>
      <w:hyperlink r:id="rId11" w:history="1">
        <w:r w:rsidRPr="007F4B70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7F4B70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F4B70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7F4B70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F4B70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319FF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5F23E0">
        <w:rPr>
          <w:rFonts w:ascii="Times New Roman CYR" w:hAnsi="Times New Roman CYR" w:cs="Times New Roman CYR"/>
          <w:sz w:val="28"/>
          <w:szCs w:val="28"/>
        </w:rPr>
        <w:t>после его государственной регистрации.</w:t>
      </w:r>
    </w:p>
    <w:p w:rsidR="009B3D4D" w:rsidRDefault="009B3D4D" w:rsidP="009B3D4D">
      <w:pPr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5F23E0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Установить, что н</w:t>
      </w:r>
      <w:r w:rsidRPr="005F23E0">
        <w:rPr>
          <w:rFonts w:ascii="Times New Roman CYR" w:hAnsi="Times New Roman CYR" w:cs="Times New Roman CYR"/>
          <w:sz w:val="28"/>
          <w:szCs w:val="28"/>
        </w:rPr>
        <w:t>астоящее решение вступает в силу со</w:t>
      </w:r>
      <w:r>
        <w:rPr>
          <w:rFonts w:ascii="Times New Roman CYR" w:hAnsi="Times New Roman CYR" w:cs="Times New Roman CYR"/>
          <w:sz w:val="28"/>
          <w:szCs w:val="28"/>
        </w:rPr>
        <w:t xml:space="preserve"> дня, следующего за днем его официального опубликования.</w:t>
      </w:r>
    </w:p>
    <w:p w:rsidR="009B3D4D" w:rsidRPr="005F23E0" w:rsidRDefault="009B3D4D" w:rsidP="009B3D4D">
      <w:pPr>
        <w:widowControl w:val="0"/>
        <w:autoSpaceDE w:val="0"/>
        <w:spacing w:line="36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Pr="005F23E0">
        <w:rPr>
          <w:rFonts w:ascii="Times New Roman CYR" w:hAnsi="Times New Roman CYR" w:cs="Times New Roman CYR"/>
          <w:sz w:val="28"/>
          <w:szCs w:val="28"/>
        </w:rPr>
        <w:t>. Контроль исполнения настоящего решения возложить на комитет по социальной политике и местному самоуправлению (</w:t>
      </w:r>
      <w:r>
        <w:rPr>
          <w:rFonts w:ascii="Times New Roman CYR" w:hAnsi="Times New Roman CYR" w:cs="Times New Roman CYR"/>
          <w:sz w:val="28"/>
          <w:szCs w:val="28"/>
        </w:rPr>
        <w:t>Терехов</w:t>
      </w:r>
      <w:r w:rsidRPr="005F23E0">
        <w:rPr>
          <w:rFonts w:ascii="Times New Roman CYR" w:hAnsi="Times New Roman CYR" w:cs="Times New Roman CYR"/>
          <w:sz w:val="28"/>
          <w:szCs w:val="28"/>
        </w:rPr>
        <w:t xml:space="preserve">) и Уставную комиссию при Городской Думе города Димитровграда Ульяновской области.  </w:t>
      </w:r>
    </w:p>
    <w:p w:rsidR="0057667D" w:rsidRDefault="0057667D">
      <w:pPr>
        <w:spacing w:line="360" w:lineRule="auto"/>
        <w:jc w:val="both"/>
      </w:pPr>
    </w:p>
    <w:p w:rsidR="0057667D" w:rsidRDefault="0057667D">
      <w:pPr>
        <w:spacing w:line="360" w:lineRule="auto"/>
        <w:jc w:val="both"/>
      </w:pPr>
    </w:p>
    <w:p w:rsidR="0057667D" w:rsidRDefault="00E37E9A">
      <w:pPr>
        <w:spacing w:line="36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68580</wp:posOffset>
                </wp:positionV>
                <wp:extent cx="5923915" cy="629285"/>
                <wp:effectExtent l="5080" t="1905" r="5080" b="698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629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67D" w:rsidRDefault="0057667D" w:rsidP="0057667D">
                            <w:pPr>
                              <w:pStyle w:val="a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 города Димитровграда</w:t>
                            </w:r>
                          </w:p>
                          <w:p w:rsidR="0057667D" w:rsidRDefault="0057667D" w:rsidP="0057667D">
                            <w:pPr>
                              <w:pStyle w:val="a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Ульяновской области                                                                       Н.А.Горшенин       </w:t>
                            </w:r>
                          </w:p>
                          <w:p w:rsidR="0057667D" w:rsidRDefault="0057667D" w:rsidP="0057667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-5.6pt;margin-top:5.4pt;width:466.45pt;height:49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" stroked="f">
                <v:fill opacity="0"/>
                <v:textbox inset="0,0,0,0">
                  <w:txbxContent>
                    <w:p w:rsidR="0057667D" w:rsidRDefault="0057667D" w:rsidP="0057667D">
                      <w:pPr>
                        <w:pStyle w:val="a7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 города Димитровграда</w:t>
                      </w:r>
                    </w:p>
                    <w:p w:rsidR="0057667D" w:rsidRDefault="0057667D" w:rsidP="0057667D">
                      <w:pPr>
                        <w:pStyle w:val="a7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Ульяновской области                                                                       Н.А.Горшенин       </w:t>
                      </w:r>
                    </w:p>
                    <w:p w:rsidR="0057667D" w:rsidRDefault="0057667D" w:rsidP="0057667D"/>
                  </w:txbxContent>
                </v:textbox>
              </v:shape>
            </w:pict>
          </mc:Fallback>
        </mc:AlternateContent>
      </w:r>
    </w:p>
    <w:p w:rsidR="0057667D" w:rsidRDefault="0057667D">
      <w:pPr>
        <w:spacing w:line="360" w:lineRule="auto"/>
        <w:jc w:val="both"/>
      </w:pPr>
    </w:p>
    <w:p w:rsidR="00764DD8" w:rsidRDefault="00764DD8">
      <w:pPr>
        <w:spacing w:line="360" w:lineRule="auto"/>
        <w:jc w:val="both"/>
      </w:pPr>
    </w:p>
    <w:p w:rsidR="00764DD8" w:rsidRDefault="00764DD8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p w:rsidR="00045171" w:rsidRDefault="00045171">
      <w:pPr>
        <w:spacing w:line="360" w:lineRule="auto"/>
        <w:jc w:val="both"/>
      </w:pPr>
    </w:p>
    <w:sectPr w:rsidR="00045171" w:rsidSect="00781828">
      <w:headerReference w:type="even" r:id="rId12"/>
      <w:headerReference w:type="default" r:id="rId13"/>
      <w:footnotePr>
        <w:pos w:val="beneathText"/>
      </w:footnotePr>
      <w:pgSz w:w="11905" w:h="16837" w:code="9"/>
      <w:pgMar w:top="851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46" w:rsidRDefault="00C03146">
      <w:r>
        <w:separator/>
      </w:r>
    </w:p>
  </w:endnote>
  <w:endnote w:type="continuationSeparator" w:id="0">
    <w:p w:rsidR="00C03146" w:rsidRDefault="00C0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46" w:rsidRDefault="00C03146">
      <w:r>
        <w:separator/>
      </w:r>
    </w:p>
  </w:footnote>
  <w:footnote w:type="continuationSeparator" w:id="0">
    <w:p w:rsidR="00C03146" w:rsidRDefault="00C03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8" w:rsidRDefault="00781828" w:rsidP="001526C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81828" w:rsidRDefault="0078182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828" w:rsidRDefault="00781828" w:rsidP="001526CF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C3A25">
      <w:rPr>
        <w:rStyle w:val="a3"/>
        <w:noProof/>
      </w:rPr>
      <w:t>8</w:t>
    </w:r>
    <w:r>
      <w:rPr>
        <w:rStyle w:val="a3"/>
      </w:rPr>
      <w:fldChar w:fldCharType="end"/>
    </w:r>
  </w:p>
  <w:p w:rsidR="002C07EA" w:rsidRDefault="002C0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D12DAE"/>
    <w:multiLevelType w:val="hybridMultilevel"/>
    <w:tmpl w:val="77545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A861EE"/>
    <w:multiLevelType w:val="hybridMultilevel"/>
    <w:tmpl w:val="84CE71A0"/>
    <w:lvl w:ilvl="0" w:tplc="72B63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9A"/>
    <w:rsid w:val="000020A7"/>
    <w:rsid w:val="0001184C"/>
    <w:rsid w:val="00043C23"/>
    <w:rsid w:val="00045171"/>
    <w:rsid w:val="0005380E"/>
    <w:rsid w:val="000578F9"/>
    <w:rsid w:val="000E1848"/>
    <w:rsid w:val="001526CF"/>
    <w:rsid w:val="00185452"/>
    <w:rsid w:val="00245EE0"/>
    <w:rsid w:val="002968B2"/>
    <w:rsid w:val="002A4E7F"/>
    <w:rsid w:val="002A57B5"/>
    <w:rsid w:val="002C07EA"/>
    <w:rsid w:val="00371648"/>
    <w:rsid w:val="0037668D"/>
    <w:rsid w:val="003B7742"/>
    <w:rsid w:val="003C242B"/>
    <w:rsid w:val="003C2B9F"/>
    <w:rsid w:val="003D7401"/>
    <w:rsid w:val="00416296"/>
    <w:rsid w:val="004346B2"/>
    <w:rsid w:val="0049193E"/>
    <w:rsid w:val="00563D4C"/>
    <w:rsid w:val="0057286D"/>
    <w:rsid w:val="0057667D"/>
    <w:rsid w:val="005E44ED"/>
    <w:rsid w:val="00630A5D"/>
    <w:rsid w:val="00637A80"/>
    <w:rsid w:val="006502DA"/>
    <w:rsid w:val="00681C20"/>
    <w:rsid w:val="00764DD8"/>
    <w:rsid w:val="00771C50"/>
    <w:rsid w:val="00781828"/>
    <w:rsid w:val="00796200"/>
    <w:rsid w:val="007C3A25"/>
    <w:rsid w:val="007F4B70"/>
    <w:rsid w:val="00820240"/>
    <w:rsid w:val="00874AB1"/>
    <w:rsid w:val="008B103B"/>
    <w:rsid w:val="009B3D4D"/>
    <w:rsid w:val="009C5503"/>
    <w:rsid w:val="009E4ABD"/>
    <w:rsid w:val="009F77EF"/>
    <w:rsid w:val="00A31CF8"/>
    <w:rsid w:val="00A80662"/>
    <w:rsid w:val="00A813C5"/>
    <w:rsid w:val="00AA1500"/>
    <w:rsid w:val="00B462E1"/>
    <w:rsid w:val="00B56791"/>
    <w:rsid w:val="00B5679A"/>
    <w:rsid w:val="00B903E3"/>
    <w:rsid w:val="00B91D57"/>
    <w:rsid w:val="00BF51F3"/>
    <w:rsid w:val="00BF796E"/>
    <w:rsid w:val="00C03146"/>
    <w:rsid w:val="00C2554E"/>
    <w:rsid w:val="00CD54E3"/>
    <w:rsid w:val="00D139FD"/>
    <w:rsid w:val="00DE4D3F"/>
    <w:rsid w:val="00E15DAC"/>
    <w:rsid w:val="00E37E9A"/>
    <w:rsid w:val="00E43B27"/>
    <w:rsid w:val="00F1512E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B567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2A4E7F"/>
    <w:rPr>
      <w:b/>
      <w:bCs/>
    </w:rPr>
  </w:style>
  <w:style w:type="character" w:styleId="ad">
    <w:name w:val="Hyperlink"/>
    <w:basedOn w:val="a0"/>
    <w:rsid w:val="009B3D4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9B3D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3D4D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A80662"/>
    <w:pPr>
      <w:widowControl w:val="0"/>
      <w:suppressAutoHyphens/>
      <w:autoSpaceDE w:val="0"/>
      <w:ind w:firstLine="720"/>
    </w:pPr>
    <w:rPr>
      <w:rFonts w:ascii="Arial" w:hAnsi="Arial" w:cs="Arial"/>
      <w:b/>
      <w:sz w:val="32"/>
      <w:szCs w:val="32"/>
      <w:lang w:eastAsia="ar-SA"/>
    </w:rPr>
  </w:style>
  <w:style w:type="character" w:customStyle="1" w:styleId="ConsPlusNormal0">
    <w:name w:val="ConsPlusNormal Знак"/>
    <w:basedOn w:val="a0"/>
    <w:link w:val="ConsPlusNormal"/>
    <w:rsid w:val="00A80662"/>
    <w:rPr>
      <w:rFonts w:ascii="Arial" w:hAnsi="Arial" w:cs="Arial"/>
      <w:b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b">
    <w:name w:val="Знак"/>
    <w:basedOn w:val="a"/>
    <w:rsid w:val="00B5679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Strong"/>
    <w:qFormat/>
    <w:rsid w:val="002A4E7F"/>
    <w:rPr>
      <w:b/>
      <w:bCs/>
    </w:rPr>
  </w:style>
  <w:style w:type="character" w:styleId="ad">
    <w:name w:val="Hyperlink"/>
    <w:basedOn w:val="a0"/>
    <w:rsid w:val="009B3D4D"/>
    <w:rPr>
      <w:color w:val="0000FF" w:themeColor="hyperlink"/>
      <w:u w:val="single"/>
    </w:rPr>
  </w:style>
  <w:style w:type="paragraph" w:styleId="3">
    <w:name w:val="Body Text 3"/>
    <w:basedOn w:val="a"/>
    <w:link w:val="30"/>
    <w:rsid w:val="009B3D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3D4D"/>
    <w:rPr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A80662"/>
    <w:pPr>
      <w:widowControl w:val="0"/>
      <w:suppressAutoHyphens/>
      <w:autoSpaceDE w:val="0"/>
      <w:ind w:firstLine="720"/>
    </w:pPr>
    <w:rPr>
      <w:rFonts w:ascii="Arial" w:hAnsi="Arial" w:cs="Arial"/>
      <w:b/>
      <w:sz w:val="32"/>
      <w:szCs w:val="32"/>
      <w:lang w:eastAsia="ar-SA"/>
    </w:rPr>
  </w:style>
  <w:style w:type="character" w:customStyle="1" w:styleId="ConsPlusNormal0">
    <w:name w:val="ConsPlusNormal Знак"/>
    <w:basedOn w:val="a0"/>
    <w:link w:val="ConsPlusNormal"/>
    <w:rsid w:val="00A80662"/>
    <w:rPr>
      <w:rFonts w:ascii="Arial" w:hAnsi="Arial" w:cs="Arial"/>
      <w:b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madgrad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B26E755F9B41A6C07276B44E219D77B8B48C029F62BE2A168C1F71A44FC2EABF5D181EA0550615zEl2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11954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3</cp:revision>
  <cp:lastPrinted>2013-11-21T07:25:00Z</cp:lastPrinted>
  <dcterms:created xsi:type="dcterms:W3CDTF">2015-01-19T06:52:00Z</dcterms:created>
  <dcterms:modified xsi:type="dcterms:W3CDTF">2015-01-19T06:54:00Z</dcterms:modified>
</cp:coreProperties>
</file>