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83833" w14:textId="0EF89181" w:rsidR="00FD300F" w:rsidRPr="00364537" w:rsidRDefault="00E177F2" w:rsidP="0047604A">
      <w:pPr>
        <w:ind w:left="4248" w:right="-1" w:firstLine="708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4pt;margin-top:.15pt;width:51.65pt;height:57.6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773118700" r:id="rId9"/>
        </w:object>
      </w:r>
      <w:r w:rsidR="0047604A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47604A">
        <w:rPr>
          <w:b/>
          <w:sz w:val="28"/>
          <w:szCs w:val="28"/>
        </w:rPr>
        <w:t>ПРОЕКТ</w: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0241E9BE" w14:textId="77777777" w:rsidR="00885F0D" w:rsidRPr="001B35A5" w:rsidRDefault="00885F0D" w:rsidP="00FD300F">
      <w:pPr>
        <w:pStyle w:val="8"/>
        <w:tabs>
          <w:tab w:val="left" w:pos="0"/>
        </w:tabs>
        <w:rPr>
          <w:sz w:val="40"/>
          <w:szCs w:val="40"/>
        </w:rPr>
      </w:pPr>
    </w:p>
    <w:p w14:paraId="7CC96AAD" w14:textId="6727F07D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33617B7D" w:rsidR="00FD300F" w:rsidRDefault="008E344B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C39F132" wp14:editId="33CB987F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121B47" w:rsidRPr="00C05376" w:rsidRDefault="00121B47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121B47" w:rsidRDefault="00121B47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9F132" id="Прямоугольник 13" o:spid="_x0000_s1026" style="position:absolute;left:0;text-align:left;margin-left:75.25pt;margin-top:770.65pt;width:549pt;height:3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121B47" w:rsidRPr="00C05376" w:rsidRDefault="00121B47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121B47" w:rsidRDefault="00121B47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4D9E7B" w14:textId="68395697" w:rsidR="00FD300F" w:rsidRDefault="00FD300F" w:rsidP="00FD300F">
      <w:pPr>
        <w:jc w:val="center"/>
      </w:pPr>
    </w:p>
    <w:p w14:paraId="7ABBD311" w14:textId="77777777" w:rsidR="001B35A5" w:rsidRDefault="001B35A5" w:rsidP="00FD300F">
      <w:pPr>
        <w:jc w:val="center"/>
      </w:pPr>
    </w:p>
    <w:p w14:paraId="24752281" w14:textId="75FB8776" w:rsidR="00DE1985" w:rsidRDefault="008E344B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5E6D220" wp14:editId="24A6120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121B47" w:rsidRDefault="00121B47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121B47" w:rsidRDefault="00121B47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6D220" id="Прямоугольник 9" o:spid="_x0000_s1027" style="position:absolute;left:0;text-align:left;margin-left:31.2pt;margin-top:676.1pt;width:549pt;height:3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121B47" w:rsidRDefault="00121B47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121B47" w:rsidRDefault="00121B47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317C9A1" wp14:editId="120EAB3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121B47" w:rsidRDefault="00121B47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121B47" w:rsidRDefault="00121B47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7C9A1" id="Прямоугольник 7" o:spid="_x0000_s1028" style="position:absolute;left:0;text-align:left;margin-left:31.2pt;margin-top:676.1pt;width:549pt;height:3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121B47" w:rsidRDefault="00121B47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121B47" w:rsidRDefault="00121B47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9EDB36" wp14:editId="57CAABC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F8DE2" id="Line 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4C8987" wp14:editId="152BD7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5FDA1" id="Line 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44AA87" wp14:editId="4E09ECA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F9248" id="Line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4ED683" wp14:editId="6DC9E55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336A6" id="Line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88256D" wp14:editId="7571214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BA5C9" id="Line 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47604A">
        <w:rPr>
          <w:rFonts w:ascii="Times New Roman CYR" w:hAnsi="Times New Roman CYR"/>
          <w:sz w:val="28"/>
          <w:u w:val="single"/>
        </w:rPr>
        <w:t>____</w:t>
      </w:r>
      <w:proofErr w:type="gramStart"/>
      <w:r w:rsidR="0047604A">
        <w:rPr>
          <w:rFonts w:ascii="Times New Roman CYR" w:hAnsi="Times New Roman CYR"/>
          <w:sz w:val="28"/>
          <w:u w:val="single"/>
        </w:rPr>
        <w:t>_</w:t>
      </w:r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853E3D">
        <w:rPr>
          <w:rFonts w:ascii="Times New Roman CYR" w:hAnsi="Times New Roman CYR"/>
          <w:sz w:val="28"/>
          <w:u w:val="single"/>
        </w:rPr>
        <w:t>4</w:t>
      </w:r>
      <w:proofErr w:type="gramEnd"/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1B35A5">
        <w:rPr>
          <w:rFonts w:ascii="Times New Roman CYR" w:hAnsi="Times New Roman CYR"/>
          <w:sz w:val="28"/>
        </w:rPr>
        <w:t xml:space="preserve">  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A2237D">
        <w:rPr>
          <w:rFonts w:ascii="Times New Roman CYR" w:hAnsi="Times New Roman CYR"/>
          <w:sz w:val="28"/>
          <w:u w:val="single"/>
        </w:rPr>
        <w:t xml:space="preserve"> 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16DCDC5B" w:rsidR="00B21978" w:rsidRPr="001B35A5" w:rsidRDefault="00B21978" w:rsidP="00B329F8">
      <w:pPr>
        <w:jc w:val="both"/>
        <w:rPr>
          <w:bCs/>
        </w:rPr>
      </w:pPr>
    </w:p>
    <w:p w14:paraId="31FE49E1" w14:textId="77777777" w:rsidR="001B35A5" w:rsidRPr="001B35A5" w:rsidRDefault="001B35A5" w:rsidP="00B329F8">
      <w:pPr>
        <w:jc w:val="both"/>
        <w:rPr>
          <w:bCs/>
        </w:rPr>
      </w:pPr>
    </w:p>
    <w:p w14:paraId="32E3E867" w14:textId="77777777" w:rsidR="00DE1985" w:rsidRPr="001B35A5" w:rsidRDefault="00DE1985" w:rsidP="00B329F8">
      <w:pPr>
        <w:jc w:val="both"/>
        <w:rPr>
          <w:bCs/>
        </w:rPr>
      </w:pPr>
    </w:p>
    <w:p w14:paraId="6AC73614" w14:textId="77777777" w:rsidR="009A0AB8" w:rsidRPr="00CE69D4" w:rsidRDefault="009A0AB8" w:rsidP="009A0AB8">
      <w:pPr>
        <w:jc w:val="center"/>
        <w:rPr>
          <w:b/>
          <w:bCs/>
          <w:sz w:val="28"/>
          <w:szCs w:val="28"/>
        </w:rPr>
      </w:pPr>
      <w:r w:rsidRPr="00CE69D4">
        <w:rPr>
          <w:b/>
          <w:bCs/>
          <w:sz w:val="26"/>
          <w:szCs w:val="26"/>
        </w:rPr>
        <w:t xml:space="preserve">О </w:t>
      </w:r>
      <w:r>
        <w:rPr>
          <w:b/>
          <w:bCs/>
          <w:sz w:val="28"/>
          <w:szCs w:val="28"/>
        </w:rPr>
        <w:t>внесении изменений</w:t>
      </w:r>
      <w:r w:rsidRPr="00CE69D4">
        <w:rPr>
          <w:b/>
          <w:bCs/>
          <w:sz w:val="28"/>
          <w:szCs w:val="28"/>
        </w:rPr>
        <w:t xml:space="preserve"> в Положение о муниципальных наградах</w:t>
      </w:r>
    </w:p>
    <w:p w14:paraId="77728FAE" w14:textId="77777777" w:rsidR="009A0AB8" w:rsidRPr="00CE69D4" w:rsidRDefault="009A0AB8" w:rsidP="009A0AB8">
      <w:pPr>
        <w:jc w:val="center"/>
        <w:rPr>
          <w:b/>
          <w:bCs/>
          <w:sz w:val="28"/>
          <w:szCs w:val="28"/>
        </w:rPr>
      </w:pPr>
      <w:r w:rsidRPr="00CE69D4">
        <w:rPr>
          <w:b/>
          <w:bCs/>
          <w:sz w:val="28"/>
          <w:szCs w:val="28"/>
        </w:rPr>
        <w:t>города Димитровграда Ульяновской области</w:t>
      </w:r>
    </w:p>
    <w:p w14:paraId="00FEEE24" w14:textId="77777777" w:rsidR="009A0AB8" w:rsidRPr="00E52130" w:rsidRDefault="009A0AB8" w:rsidP="009A0AB8">
      <w:pPr>
        <w:ind w:firstLine="709"/>
        <w:jc w:val="both"/>
        <w:rPr>
          <w:b/>
          <w:bCs/>
        </w:rPr>
      </w:pPr>
    </w:p>
    <w:p w14:paraId="4F028C28" w14:textId="77777777" w:rsidR="009A0AB8" w:rsidRDefault="009A0AB8" w:rsidP="009A0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C7B366" w14:textId="5BE73D70" w:rsidR="009A0AB8" w:rsidRPr="005C1729" w:rsidRDefault="009A0AB8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C1729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10" w:history="1">
        <w:r w:rsidRPr="005C1729">
          <w:rPr>
            <w:sz w:val="28"/>
            <w:szCs w:val="28"/>
          </w:rPr>
          <w:t>пунктом 9 части 2 статьи 26</w:t>
        </w:r>
      </w:hyperlink>
      <w:r w:rsidRPr="005C1729">
        <w:rPr>
          <w:sz w:val="28"/>
          <w:szCs w:val="28"/>
        </w:rPr>
        <w:t xml:space="preserve"> Устава муниципального образования «Город Димитровград» Ульяновской области, Городская Дума города Димитровграда Ульяновской области </w:t>
      </w:r>
      <w:r w:rsidR="00E541C4">
        <w:rPr>
          <w:sz w:val="28"/>
          <w:szCs w:val="28"/>
        </w:rPr>
        <w:t xml:space="preserve">четвертого </w:t>
      </w:r>
      <w:r w:rsidRPr="005C1729">
        <w:rPr>
          <w:sz w:val="28"/>
          <w:szCs w:val="28"/>
        </w:rPr>
        <w:t xml:space="preserve">созыва </w:t>
      </w:r>
      <w:r w:rsidRPr="005C1729">
        <w:rPr>
          <w:b/>
          <w:sz w:val="32"/>
          <w:szCs w:val="32"/>
        </w:rPr>
        <w:t>решила:</w:t>
      </w:r>
    </w:p>
    <w:p w14:paraId="1FD0BA1A" w14:textId="5D0091EE" w:rsidR="009A0AB8" w:rsidRDefault="009A0AB8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729">
        <w:rPr>
          <w:sz w:val="28"/>
          <w:szCs w:val="28"/>
        </w:rPr>
        <w:t>1. Внести в Положение о муниципальных наградах города Димитровграда Ульяновской области, утвержденное решением Городской Думы города Димитровграда Ульяновской области второго созыва от 29.08.2018 №89/1076</w:t>
      </w:r>
      <w:r w:rsidR="005C1729">
        <w:rPr>
          <w:sz w:val="28"/>
          <w:szCs w:val="28"/>
        </w:rPr>
        <w:t xml:space="preserve">, следующие </w:t>
      </w:r>
      <w:r w:rsidR="005C1729" w:rsidRPr="005C1729">
        <w:rPr>
          <w:sz w:val="28"/>
          <w:szCs w:val="28"/>
        </w:rPr>
        <w:t>изменения</w:t>
      </w:r>
      <w:r w:rsidRPr="005C1729">
        <w:rPr>
          <w:sz w:val="28"/>
          <w:szCs w:val="28"/>
        </w:rPr>
        <w:t>:</w:t>
      </w:r>
    </w:p>
    <w:p w14:paraId="3A88F33F" w14:textId="3F2C172D" w:rsidR="00FB116E" w:rsidRDefault="00FB116E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90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 изложить в следующей редакции:</w:t>
      </w:r>
    </w:p>
    <w:p w14:paraId="364CD3DB" w14:textId="77777777" w:rsidR="00FB116E" w:rsidRDefault="00FB116E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Муниципальными наградами города Димитровграда являются:</w:t>
      </w:r>
    </w:p>
    <w:p w14:paraId="36A5C642" w14:textId="44DA7045" w:rsidR="00FB116E" w:rsidRPr="00E541C4" w:rsidRDefault="00FB116E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звание «Почетный гражданин города Димитровграда»</w:t>
      </w:r>
      <w:r w:rsidR="00AD366F" w:rsidRPr="00E541C4">
        <w:rPr>
          <w:sz w:val="28"/>
          <w:szCs w:val="28"/>
        </w:rPr>
        <w:t>;</w:t>
      </w:r>
    </w:p>
    <w:p w14:paraId="6E5193DE" w14:textId="797D9B5E" w:rsidR="00E541C4" w:rsidRPr="00E541C4" w:rsidRDefault="00E541C4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Почетный знак «Сила родительского сердца»;</w:t>
      </w:r>
    </w:p>
    <w:p w14:paraId="36C641D0" w14:textId="4834AFB1" w:rsidR="00AD366F" w:rsidRPr="00E541C4" w:rsidRDefault="00AD366F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Почетный знак Главы города Димитровграда Ульяновской области;</w:t>
      </w:r>
    </w:p>
    <w:p w14:paraId="2153F829" w14:textId="7D06039D" w:rsidR="00AD366F" w:rsidRDefault="0085783F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 xml:space="preserve">занесение на </w:t>
      </w:r>
      <w:r w:rsidR="00E541C4">
        <w:rPr>
          <w:sz w:val="28"/>
          <w:szCs w:val="28"/>
        </w:rPr>
        <w:t>г</w:t>
      </w:r>
      <w:r w:rsidRPr="00E541C4">
        <w:rPr>
          <w:sz w:val="28"/>
          <w:szCs w:val="28"/>
        </w:rPr>
        <w:t>ородскую Доску Почета;</w:t>
      </w:r>
    </w:p>
    <w:p w14:paraId="5D904AF7" w14:textId="77777777" w:rsidR="00E541C4" w:rsidRPr="00E541C4" w:rsidRDefault="00E541C4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Почетная грамота Главы города Димитровграда Ульяновской области;</w:t>
      </w:r>
    </w:p>
    <w:p w14:paraId="0DC41DD1" w14:textId="29EB27E4" w:rsidR="0085783F" w:rsidRPr="00AE0780" w:rsidRDefault="0085783F" w:rsidP="00AE0780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0780">
        <w:rPr>
          <w:sz w:val="28"/>
          <w:szCs w:val="28"/>
        </w:rPr>
        <w:t>Почетная грамота Городской Думы города Димитровграда Ульяновской области;</w:t>
      </w:r>
    </w:p>
    <w:p w14:paraId="3D3A8FED" w14:textId="1F4811DE" w:rsidR="0085783F" w:rsidRPr="00AE0780" w:rsidRDefault="0085783F" w:rsidP="00AE0780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0780">
        <w:rPr>
          <w:sz w:val="28"/>
          <w:szCs w:val="28"/>
        </w:rPr>
        <w:lastRenderedPageBreak/>
        <w:t>Почётная грамота Контрольно-счётной палаты города Димитровграда Ульяновской области;</w:t>
      </w:r>
    </w:p>
    <w:p w14:paraId="749F6A0B" w14:textId="77777777" w:rsidR="00E541C4" w:rsidRDefault="0019621A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Благодарность Главы города Димитровграда Ульяновской области;</w:t>
      </w:r>
    </w:p>
    <w:p w14:paraId="6535C093" w14:textId="0E3DD19F" w:rsidR="0019621A" w:rsidRPr="00E541C4" w:rsidRDefault="00642044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Благодарность Контрольно-счётной палаты города Димитровграда Ульяновской области;</w:t>
      </w:r>
    </w:p>
    <w:p w14:paraId="7C870413" w14:textId="6A428E1B" w:rsidR="00D43A1D" w:rsidRPr="00AE0780" w:rsidRDefault="00642044" w:rsidP="00AE0780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0780">
        <w:rPr>
          <w:sz w:val="28"/>
          <w:szCs w:val="28"/>
        </w:rPr>
        <w:t>Благодарность Председателя Контрольно-счётной палаты города Димитровграда Ульяновской области;</w:t>
      </w:r>
    </w:p>
    <w:p w14:paraId="21A5362C" w14:textId="77777777" w:rsidR="00AE0780" w:rsidRDefault="00AD366F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541C4">
        <w:rPr>
          <w:bCs/>
          <w:sz w:val="28"/>
          <w:szCs w:val="28"/>
        </w:rPr>
        <w:t>Благодарственное письмо Главы города Димитровграда Ульяновской области</w:t>
      </w:r>
      <w:r w:rsidR="00AE0780">
        <w:rPr>
          <w:bCs/>
          <w:sz w:val="28"/>
          <w:szCs w:val="28"/>
        </w:rPr>
        <w:t>;</w:t>
      </w:r>
    </w:p>
    <w:p w14:paraId="051CFA58" w14:textId="1B9196AB" w:rsidR="00AD366F" w:rsidRPr="00E541C4" w:rsidRDefault="00AE0780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541C4">
        <w:rPr>
          <w:bCs/>
          <w:sz w:val="28"/>
          <w:szCs w:val="28"/>
        </w:rPr>
        <w:t>Благодарственное письмо Председателя Городской Думы города Димитровграда Ульяновской области</w:t>
      </w:r>
      <w:r w:rsidR="00996F09" w:rsidRPr="00E541C4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</w:p>
    <w:p w14:paraId="54FEE330" w14:textId="344C0DCC" w:rsidR="00FB116E" w:rsidRDefault="00AE0780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32DE">
        <w:rPr>
          <w:sz w:val="28"/>
          <w:szCs w:val="28"/>
        </w:rPr>
        <w:t>) часть 8 дополнить абзацем вторым следующего содержания:</w:t>
      </w:r>
    </w:p>
    <w:p w14:paraId="58D94C2A" w14:textId="0816FA7D" w:rsidR="005F32DE" w:rsidRDefault="005F32DE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«Награждение Благодарственным письмом Председателя Городской Думы города Димитровграда Ульяновской области производится на основании </w:t>
      </w:r>
      <w:r w:rsidR="005769E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Председателя Городской Думы города Димитровграда Ульяновской области.»</w:t>
      </w:r>
      <w:r w:rsidR="0007678B">
        <w:rPr>
          <w:sz w:val="28"/>
          <w:szCs w:val="28"/>
        </w:rPr>
        <w:t>;</w:t>
      </w:r>
    </w:p>
    <w:p w14:paraId="08A4D630" w14:textId="54BAE95A" w:rsidR="005F32DE" w:rsidRDefault="00AE0780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2DE">
        <w:rPr>
          <w:sz w:val="28"/>
          <w:szCs w:val="28"/>
        </w:rPr>
        <w:t>) часть 9 дополнить абзацем вторым следующего содержания:</w:t>
      </w:r>
    </w:p>
    <w:p w14:paraId="4A7DD1EA" w14:textId="77700BCA" w:rsidR="000C52E7" w:rsidRPr="000C52E7" w:rsidRDefault="005F32DE" w:rsidP="000C5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«Награждение </w:t>
      </w:r>
      <w:r w:rsidRPr="00D7056A">
        <w:rPr>
          <w:sz w:val="28"/>
          <w:szCs w:val="28"/>
        </w:rPr>
        <w:t>Почётн</w:t>
      </w:r>
      <w:r>
        <w:rPr>
          <w:sz w:val="28"/>
          <w:szCs w:val="28"/>
        </w:rPr>
        <w:t>ой</w:t>
      </w:r>
      <w:r w:rsidRPr="00D7056A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D7056A">
        <w:rPr>
          <w:sz w:val="28"/>
          <w:szCs w:val="28"/>
        </w:rPr>
        <w:t xml:space="preserve"> Контрольно-счётной палаты города Димитровграда Ульяновской области</w:t>
      </w:r>
      <w:r>
        <w:rPr>
          <w:sz w:val="28"/>
          <w:szCs w:val="28"/>
        </w:rPr>
        <w:t xml:space="preserve">, </w:t>
      </w:r>
      <w:r w:rsidRPr="00D7056A">
        <w:rPr>
          <w:sz w:val="28"/>
          <w:szCs w:val="28"/>
        </w:rPr>
        <w:t>Благодарност</w:t>
      </w:r>
      <w:r w:rsidR="000C52E7">
        <w:rPr>
          <w:sz w:val="28"/>
          <w:szCs w:val="28"/>
        </w:rPr>
        <w:t>ь</w:t>
      </w:r>
      <w:r>
        <w:rPr>
          <w:sz w:val="28"/>
          <w:szCs w:val="28"/>
        </w:rPr>
        <w:t>ю</w:t>
      </w:r>
      <w:r w:rsidRPr="00D7056A">
        <w:rPr>
          <w:sz w:val="28"/>
          <w:szCs w:val="28"/>
        </w:rPr>
        <w:t xml:space="preserve"> Контрольно-счётной палаты города Димитровграда Ульяновской области</w:t>
      </w:r>
      <w:r w:rsidR="000C52E7">
        <w:rPr>
          <w:sz w:val="28"/>
          <w:szCs w:val="28"/>
        </w:rPr>
        <w:t xml:space="preserve">, </w:t>
      </w:r>
      <w:r w:rsidR="000C52E7" w:rsidRPr="00D7056A">
        <w:rPr>
          <w:sz w:val="28"/>
          <w:szCs w:val="28"/>
        </w:rPr>
        <w:t>Благодарность</w:t>
      </w:r>
      <w:r w:rsidR="000C52E7">
        <w:rPr>
          <w:sz w:val="28"/>
          <w:szCs w:val="28"/>
        </w:rPr>
        <w:t>ю</w:t>
      </w:r>
      <w:r w:rsidR="000C52E7" w:rsidRPr="00D7056A">
        <w:rPr>
          <w:sz w:val="28"/>
          <w:szCs w:val="28"/>
        </w:rPr>
        <w:t xml:space="preserve"> Председателя Контрольно-счётной палаты города Димитровграда </w:t>
      </w:r>
      <w:r w:rsidR="000C52E7">
        <w:rPr>
          <w:sz w:val="28"/>
          <w:szCs w:val="28"/>
        </w:rPr>
        <w:t xml:space="preserve">Ульяновской области производится на основании </w:t>
      </w:r>
      <w:r w:rsidR="000C52E7" w:rsidRPr="000C52E7">
        <w:rPr>
          <w:sz w:val="28"/>
          <w:szCs w:val="28"/>
        </w:rPr>
        <w:t>распоряжени</w:t>
      </w:r>
      <w:r w:rsidR="000C52E7">
        <w:rPr>
          <w:sz w:val="28"/>
          <w:szCs w:val="28"/>
        </w:rPr>
        <w:t>я</w:t>
      </w:r>
      <w:r w:rsidR="000C52E7" w:rsidRPr="000C52E7">
        <w:rPr>
          <w:sz w:val="28"/>
          <w:szCs w:val="28"/>
        </w:rPr>
        <w:t xml:space="preserve"> Контрольно-счетной палаты</w:t>
      </w:r>
      <w:r w:rsidR="000C52E7">
        <w:rPr>
          <w:sz w:val="28"/>
          <w:szCs w:val="28"/>
        </w:rPr>
        <w:t xml:space="preserve"> города Димитровграда Ульяновской области</w:t>
      </w:r>
      <w:r w:rsidR="00CC1BE9">
        <w:rPr>
          <w:sz w:val="28"/>
          <w:szCs w:val="28"/>
        </w:rPr>
        <w:t xml:space="preserve"> (далее по тексту – Контрольно-счетная палата)</w:t>
      </w:r>
      <w:r w:rsidR="000C52E7" w:rsidRPr="000C52E7">
        <w:rPr>
          <w:sz w:val="28"/>
          <w:szCs w:val="28"/>
        </w:rPr>
        <w:t>.</w:t>
      </w:r>
      <w:r w:rsidR="000C52E7">
        <w:rPr>
          <w:sz w:val="28"/>
          <w:szCs w:val="28"/>
        </w:rPr>
        <w:t>»</w:t>
      </w:r>
      <w:r w:rsidR="0007678B">
        <w:rPr>
          <w:sz w:val="28"/>
          <w:szCs w:val="28"/>
        </w:rPr>
        <w:t>;</w:t>
      </w:r>
    </w:p>
    <w:p w14:paraId="24AF76A5" w14:textId="3B2AC6B0" w:rsidR="00840D95" w:rsidRDefault="00AE0780" w:rsidP="000C5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0D95">
        <w:rPr>
          <w:sz w:val="28"/>
          <w:szCs w:val="28"/>
        </w:rPr>
        <w:t>) в части 12:</w:t>
      </w:r>
    </w:p>
    <w:p w14:paraId="0B2957BF" w14:textId="0A4E5D19" w:rsidR="00840D95" w:rsidRDefault="0007678B" w:rsidP="000C5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0D95">
        <w:rPr>
          <w:sz w:val="28"/>
          <w:szCs w:val="28"/>
        </w:rPr>
        <w:t xml:space="preserve">абзац второй после слов «решения Городской Думы» дополнить словами «и </w:t>
      </w:r>
      <w:r w:rsidR="00F25DE3">
        <w:rPr>
          <w:sz w:val="28"/>
          <w:szCs w:val="28"/>
        </w:rPr>
        <w:t>постановления</w:t>
      </w:r>
      <w:r w:rsidR="00840D95">
        <w:rPr>
          <w:sz w:val="28"/>
          <w:szCs w:val="28"/>
        </w:rPr>
        <w:t xml:space="preserve"> Председателя Городской Думы»</w:t>
      </w:r>
      <w:r w:rsidR="006A2D10">
        <w:rPr>
          <w:sz w:val="28"/>
          <w:szCs w:val="28"/>
        </w:rPr>
        <w:t>;</w:t>
      </w:r>
    </w:p>
    <w:p w14:paraId="0436EF0F" w14:textId="77230E38" w:rsidR="000C52E7" w:rsidRDefault="0007678B" w:rsidP="000C5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40D95">
        <w:rPr>
          <w:sz w:val="28"/>
          <w:szCs w:val="28"/>
        </w:rPr>
        <w:t>дополнить абзацем третьим следующего содержания:</w:t>
      </w:r>
    </w:p>
    <w:p w14:paraId="28CF9A1E" w14:textId="16BBA813" w:rsidR="00840D95" w:rsidRDefault="00840D95" w:rsidP="00840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«В</w:t>
      </w:r>
      <w:r>
        <w:rPr>
          <w:sz w:val="28"/>
          <w:szCs w:val="28"/>
          <w:lang w:eastAsia="ru-RU"/>
        </w:rPr>
        <w:t xml:space="preserve">ручение муниципальных наград, присвоенных на основании распоряжения Контрольно-счетной палаты, производится Председателем </w:t>
      </w:r>
      <w:r w:rsidR="004855ED">
        <w:rPr>
          <w:sz w:val="28"/>
          <w:szCs w:val="28"/>
          <w:lang w:eastAsia="ru-RU"/>
        </w:rPr>
        <w:lastRenderedPageBreak/>
        <w:t xml:space="preserve">Контрольно-счетной палаты </w:t>
      </w:r>
      <w:r>
        <w:rPr>
          <w:sz w:val="28"/>
          <w:szCs w:val="28"/>
          <w:lang w:eastAsia="ru-RU"/>
        </w:rPr>
        <w:t>города Димитровграда Ульянов</w:t>
      </w:r>
      <w:r w:rsidR="004855ED">
        <w:rPr>
          <w:sz w:val="28"/>
          <w:szCs w:val="28"/>
          <w:lang w:eastAsia="ru-RU"/>
        </w:rPr>
        <w:t xml:space="preserve">ской области (далее по тексту – </w:t>
      </w:r>
      <w:r>
        <w:rPr>
          <w:sz w:val="28"/>
          <w:szCs w:val="28"/>
          <w:lang w:eastAsia="ru-RU"/>
        </w:rPr>
        <w:t xml:space="preserve">Председатель </w:t>
      </w:r>
      <w:r w:rsidR="004855ED">
        <w:rPr>
          <w:sz w:val="28"/>
          <w:szCs w:val="28"/>
          <w:lang w:eastAsia="ru-RU"/>
        </w:rPr>
        <w:t>Контрольно-счетной палаты</w:t>
      </w:r>
      <w:r>
        <w:rPr>
          <w:sz w:val="28"/>
          <w:szCs w:val="28"/>
          <w:lang w:eastAsia="ru-RU"/>
        </w:rPr>
        <w:t>).</w:t>
      </w:r>
      <w:r w:rsidR="006A2D10">
        <w:rPr>
          <w:sz w:val="28"/>
          <w:szCs w:val="28"/>
          <w:lang w:eastAsia="ru-RU"/>
        </w:rPr>
        <w:t>»</w:t>
      </w:r>
      <w:r w:rsidR="0007678B">
        <w:rPr>
          <w:sz w:val="28"/>
          <w:szCs w:val="28"/>
          <w:lang w:eastAsia="ru-RU"/>
        </w:rPr>
        <w:t>;</w:t>
      </w:r>
    </w:p>
    <w:p w14:paraId="26875906" w14:textId="7C60ADF7" w:rsidR="0040452D" w:rsidRDefault="0007678B" w:rsidP="00840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0452D">
        <w:rPr>
          <w:sz w:val="28"/>
          <w:szCs w:val="28"/>
          <w:lang w:eastAsia="ru-RU"/>
        </w:rPr>
        <w:t>) в части 17:</w:t>
      </w:r>
    </w:p>
    <w:p w14:paraId="00D37546" w14:textId="11238943" w:rsidR="0040452D" w:rsidRDefault="0007678B" w:rsidP="00840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40452D">
        <w:rPr>
          <w:sz w:val="28"/>
          <w:szCs w:val="28"/>
          <w:lang w:eastAsia="ru-RU"/>
        </w:rPr>
        <w:t xml:space="preserve">после слов «грамотой Городской Думы» дополнить словами                                       </w:t>
      </w:r>
      <w:proofErr w:type="gramStart"/>
      <w:r w:rsidR="0040452D">
        <w:rPr>
          <w:sz w:val="28"/>
          <w:szCs w:val="28"/>
          <w:lang w:eastAsia="ru-RU"/>
        </w:rPr>
        <w:t xml:space="preserve">   «</w:t>
      </w:r>
      <w:proofErr w:type="gramEnd"/>
      <w:r w:rsidR="0040452D">
        <w:rPr>
          <w:sz w:val="28"/>
          <w:szCs w:val="28"/>
          <w:lang w:eastAsia="ru-RU"/>
        </w:rPr>
        <w:t>, Б</w:t>
      </w:r>
      <w:r w:rsidR="0040452D" w:rsidRPr="0040452D">
        <w:rPr>
          <w:sz w:val="28"/>
          <w:szCs w:val="28"/>
        </w:rPr>
        <w:t xml:space="preserve">лагодарственным письмом </w:t>
      </w:r>
      <w:r w:rsidR="0040452D" w:rsidRPr="0040452D">
        <w:rPr>
          <w:bCs/>
          <w:sz w:val="28"/>
          <w:szCs w:val="28"/>
        </w:rPr>
        <w:t>Председателя Городской Думы</w:t>
      </w:r>
      <w:r w:rsidR="0040452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14:paraId="6F075441" w14:textId="4D5E15BE" w:rsidR="0040452D" w:rsidRDefault="0007678B" w:rsidP="00840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5D3AE9">
        <w:rPr>
          <w:sz w:val="28"/>
          <w:szCs w:val="28"/>
          <w:lang w:eastAsia="ru-RU"/>
        </w:rPr>
        <w:t>дополнить абзацем третьим следующего содержания:</w:t>
      </w:r>
    </w:p>
    <w:p w14:paraId="339308BF" w14:textId="6014C296" w:rsidR="005D3AE9" w:rsidRDefault="005D3AE9" w:rsidP="005D3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«Учет и регистрацию лиц, удостоенных награждения </w:t>
      </w:r>
      <w:r w:rsidR="00CC1BE9" w:rsidRPr="00D7056A">
        <w:rPr>
          <w:sz w:val="28"/>
          <w:szCs w:val="28"/>
        </w:rPr>
        <w:t>Почётн</w:t>
      </w:r>
      <w:r w:rsidR="00CC1BE9">
        <w:rPr>
          <w:sz w:val="28"/>
          <w:szCs w:val="28"/>
        </w:rPr>
        <w:t>ой</w:t>
      </w:r>
      <w:r w:rsidR="00CC1BE9" w:rsidRPr="00D7056A">
        <w:rPr>
          <w:sz w:val="28"/>
          <w:szCs w:val="28"/>
        </w:rPr>
        <w:t xml:space="preserve"> грамот</w:t>
      </w:r>
      <w:r w:rsidR="00CC1BE9">
        <w:rPr>
          <w:sz w:val="28"/>
          <w:szCs w:val="28"/>
        </w:rPr>
        <w:t>ой</w:t>
      </w:r>
      <w:r w:rsidR="00CC1BE9" w:rsidRPr="00D7056A">
        <w:rPr>
          <w:sz w:val="28"/>
          <w:szCs w:val="28"/>
        </w:rPr>
        <w:t xml:space="preserve"> Контрольно-счётной палаты</w:t>
      </w:r>
      <w:r w:rsidR="00CC1BE9">
        <w:rPr>
          <w:sz w:val="28"/>
          <w:szCs w:val="28"/>
        </w:rPr>
        <w:t xml:space="preserve">, </w:t>
      </w:r>
      <w:r w:rsidR="00CC1BE9" w:rsidRPr="00D7056A">
        <w:rPr>
          <w:sz w:val="28"/>
          <w:szCs w:val="28"/>
        </w:rPr>
        <w:t>Благодарност</w:t>
      </w:r>
      <w:r w:rsidR="00CC1BE9">
        <w:rPr>
          <w:sz w:val="28"/>
          <w:szCs w:val="28"/>
        </w:rPr>
        <w:t xml:space="preserve">ью </w:t>
      </w:r>
      <w:r w:rsidR="00741931">
        <w:rPr>
          <w:sz w:val="28"/>
          <w:szCs w:val="28"/>
        </w:rPr>
        <w:t>Контрольно-счётной палаты</w:t>
      </w:r>
      <w:r w:rsidR="00CC1BE9">
        <w:rPr>
          <w:sz w:val="28"/>
          <w:szCs w:val="28"/>
        </w:rPr>
        <w:t xml:space="preserve">, </w:t>
      </w:r>
      <w:r w:rsidR="00CC1BE9" w:rsidRPr="00D7056A">
        <w:rPr>
          <w:sz w:val="28"/>
          <w:szCs w:val="28"/>
        </w:rPr>
        <w:t>Благодарность</w:t>
      </w:r>
      <w:r w:rsidR="00CC1BE9">
        <w:rPr>
          <w:sz w:val="28"/>
          <w:szCs w:val="28"/>
        </w:rPr>
        <w:t>ю</w:t>
      </w:r>
      <w:r w:rsidR="00CC1BE9" w:rsidRPr="00D7056A">
        <w:rPr>
          <w:sz w:val="28"/>
          <w:szCs w:val="28"/>
        </w:rPr>
        <w:t xml:space="preserve"> Председателя Контрольно-счётной палаты </w:t>
      </w:r>
      <w:r>
        <w:rPr>
          <w:sz w:val="28"/>
          <w:szCs w:val="28"/>
          <w:lang w:eastAsia="ru-RU"/>
        </w:rPr>
        <w:t xml:space="preserve">осуществляет </w:t>
      </w:r>
      <w:r w:rsidR="002F2551">
        <w:rPr>
          <w:sz w:val="28"/>
          <w:szCs w:val="28"/>
          <w:lang w:eastAsia="ru-RU"/>
        </w:rPr>
        <w:t>Контрольно-счетная палата</w:t>
      </w:r>
      <w:r>
        <w:rPr>
          <w:sz w:val="28"/>
          <w:szCs w:val="28"/>
          <w:lang w:eastAsia="ru-RU"/>
        </w:rPr>
        <w:t>.</w:t>
      </w:r>
      <w:r w:rsidR="00761F9C">
        <w:rPr>
          <w:sz w:val="28"/>
          <w:szCs w:val="28"/>
          <w:lang w:eastAsia="ru-RU"/>
        </w:rPr>
        <w:t>»</w:t>
      </w:r>
      <w:r w:rsidR="00D035CD">
        <w:rPr>
          <w:sz w:val="28"/>
          <w:szCs w:val="28"/>
          <w:lang w:eastAsia="ru-RU"/>
        </w:rPr>
        <w:t>;</w:t>
      </w:r>
    </w:p>
    <w:p w14:paraId="263C6306" w14:textId="70D86B02" w:rsidR="00D035CD" w:rsidRDefault="00D035CD" w:rsidP="005D3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абзац восьмой части 6 статьи 3 приложения 1 изложить в следующей редакции:</w:t>
      </w:r>
    </w:p>
    <w:p w14:paraId="37325A09" w14:textId="7AD934A9" w:rsidR="00D035CD" w:rsidRDefault="00D035CD" w:rsidP="00D035C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«Расходы на изготовление и оформление Книги почетных граждан города Димитровграда осуществляются за счет средств бюджета города, выделенных Муниципальному бюджетному учреждению культуры «</w:t>
      </w:r>
      <w:proofErr w:type="spellStart"/>
      <w:r>
        <w:rPr>
          <w:sz w:val="28"/>
          <w:szCs w:val="28"/>
          <w:lang w:eastAsia="ru-RU"/>
        </w:rPr>
        <w:t>Димитровградский</w:t>
      </w:r>
      <w:proofErr w:type="spellEnd"/>
      <w:r>
        <w:rPr>
          <w:sz w:val="28"/>
          <w:szCs w:val="28"/>
          <w:lang w:eastAsia="ru-RU"/>
        </w:rPr>
        <w:t xml:space="preserve"> краеведческий музей.»;</w:t>
      </w:r>
    </w:p>
    <w:p w14:paraId="0B4E82A8" w14:textId="3A9EE6BB" w:rsidR="009A0AB8" w:rsidRDefault="00D035CD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AB8" w:rsidRPr="005C1729">
        <w:rPr>
          <w:sz w:val="28"/>
          <w:szCs w:val="28"/>
        </w:rPr>
        <w:t xml:space="preserve">) </w:t>
      </w:r>
      <w:r w:rsidR="00516EC1">
        <w:rPr>
          <w:sz w:val="28"/>
          <w:szCs w:val="28"/>
        </w:rPr>
        <w:t xml:space="preserve">дополнить </w:t>
      </w:r>
      <w:r w:rsidR="00F2612F" w:rsidRPr="005C1729">
        <w:rPr>
          <w:sz w:val="28"/>
          <w:szCs w:val="28"/>
        </w:rPr>
        <w:t>п</w:t>
      </w:r>
      <w:r w:rsidR="009A0AB8" w:rsidRPr="005C1729">
        <w:rPr>
          <w:sz w:val="28"/>
          <w:szCs w:val="28"/>
        </w:rPr>
        <w:t>риложени</w:t>
      </w:r>
      <w:r w:rsidR="00603007">
        <w:rPr>
          <w:sz w:val="28"/>
          <w:szCs w:val="28"/>
        </w:rPr>
        <w:t>е</w:t>
      </w:r>
      <w:r w:rsidR="00516EC1">
        <w:rPr>
          <w:sz w:val="28"/>
          <w:szCs w:val="28"/>
        </w:rPr>
        <w:t>м</w:t>
      </w:r>
      <w:r w:rsidR="00F37765">
        <w:rPr>
          <w:sz w:val="28"/>
          <w:szCs w:val="28"/>
        </w:rPr>
        <w:t xml:space="preserve"> </w:t>
      </w:r>
      <w:r w:rsidR="00C75162">
        <w:rPr>
          <w:sz w:val="28"/>
          <w:szCs w:val="28"/>
        </w:rPr>
        <w:t>13</w:t>
      </w:r>
      <w:r w:rsidR="00603007">
        <w:rPr>
          <w:sz w:val="28"/>
          <w:szCs w:val="28"/>
        </w:rPr>
        <w:t xml:space="preserve"> </w:t>
      </w:r>
      <w:r w:rsidR="00C75162">
        <w:rPr>
          <w:sz w:val="28"/>
          <w:szCs w:val="28"/>
        </w:rPr>
        <w:t>следующего содержания</w:t>
      </w:r>
      <w:r w:rsidR="009A0AB8" w:rsidRPr="005C1729">
        <w:rPr>
          <w:sz w:val="28"/>
          <w:szCs w:val="28"/>
        </w:rPr>
        <w:t>:</w:t>
      </w:r>
    </w:p>
    <w:p w14:paraId="072D04B7" w14:textId="3606D23A" w:rsidR="00F37765" w:rsidRDefault="00F37765" w:rsidP="00E12DB2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ПРИЛОЖЕНИЕ </w:t>
      </w:r>
      <w:r w:rsidR="00C75162">
        <w:rPr>
          <w:sz w:val="28"/>
          <w:szCs w:val="28"/>
          <w:lang w:eastAsia="ru-RU"/>
        </w:rPr>
        <w:t>13</w:t>
      </w:r>
    </w:p>
    <w:p w14:paraId="6FBBC7BE" w14:textId="0ECFD7A9" w:rsidR="00F37765" w:rsidRDefault="00F37765" w:rsidP="00E12DB2">
      <w:pPr>
        <w:suppressAutoHyphens w:val="0"/>
        <w:autoSpaceDE w:val="0"/>
        <w:autoSpaceDN w:val="0"/>
        <w:adjustRightInd w:val="0"/>
        <w:ind w:left="56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</w:t>
      </w:r>
      <w:r w:rsidR="00833F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 муниципальных наградах города</w:t>
      </w:r>
      <w:r w:rsidR="00833F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Димитровграда Ульяновской области</w:t>
      </w:r>
    </w:p>
    <w:p w14:paraId="4800C50A" w14:textId="77777777" w:rsidR="00833F2A" w:rsidRDefault="00833F2A" w:rsidP="00833F2A">
      <w:pPr>
        <w:jc w:val="center"/>
        <w:rPr>
          <w:b/>
          <w:sz w:val="28"/>
          <w:szCs w:val="28"/>
        </w:rPr>
      </w:pPr>
    </w:p>
    <w:p w14:paraId="786372EF" w14:textId="77777777" w:rsidR="00E12DB2" w:rsidRDefault="00E12DB2" w:rsidP="00E12DB2">
      <w:pPr>
        <w:jc w:val="center"/>
        <w:rPr>
          <w:b/>
          <w:sz w:val="28"/>
          <w:szCs w:val="28"/>
        </w:rPr>
      </w:pPr>
    </w:p>
    <w:p w14:paraId="5356D252" w14:textId="0D650AFE" w:rsidR="00833F2A" w:rsidRPr="00833F2A" w:rsidRDefault="00833F2A" w:rsidP="00E12DB2">
      <w:pPr>
        <w:jc w:val="center"/>
        <w:rPr>
          <w:b/>
          <w:sz w:val="28"/>
          <w:szCs w:val="28"/>
        </w:rPr>
      </w:pPr>
      <w:r w:rsidRPr="00833F2A">
        <w:rPr>
          <w:b/>
          <w:sz w:val="28"/>
          <w:szCs w:val="28"/>
        </w:rPr>
        <w:t>ПОЛОЖЕНИЕ</w:t>
      </w:r>
    </w:p>
    <w:p w14:paraId="44CF81DC" w14:textId="77777777" w:rsidR="00833F2A" w:rsidRPr="00833F2A" w:rsidRDefault="00833F2A" w:rsidP="00E12DB2">
      <w:pPr>
        <w:jc w:val="center"/>
        <w:rPr>
          <w:b/>
          <w:sz w:val="28"/>
          <w:szCs w:val="28"/>
        </w:rPr>
      </w:pPr>
      <w:r w:rsidRPr="00833F2A">
        <w:rPr>
          <w:b/>
          <w:sz w:val="28"/>
          <w:szCs w:val="28"/>
        </w:rPr>
        <w:t>о Благодарственном письме Председателя Городской Думы</w:t>
      </w:r>
    </w:p>
    <w:p w14:paraId="67B5A83D" w14:textId="77777777" w:rsidR="00833F2A" w:rsidRPr="00833F2A" w:rsidRDefault="00833F2A" w:rsidP="00E12DB2">
      <w:pPr>
        <w:jc w:val="center"/>
        <w:rPr>
          <w:b/>
          <w:bCs/>
        </w:rPr>
      </w:pPr>
      <w:r w:rsidRPr="00833F2A">
        <w:rPr>
          <w:b/>
          <w:sz w:val="28"/>
          <w:szCs w:val="28"/>
        </w:rPr>
        <w:t>города Димитровграда Ульяновской области</w:t>
      </w:r>
    </w:p>
    <w:p w14:paraId="3E676096" w14:textId="4A1CCF0F" w:rsidR="00F37765" w:rsidRDefault="00F37765" w:rsidP="00E12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E256D9" w14:textId="12F73A37" w:rsidR="00833F2A" w:rsidRPr="001A690E" w:rsidRDefault="00833F2A" w:rsidP="00E12DB2">
      <w:pPr>
        <w:ind w:firstLine="709"/>
        <w:jc w:val="both"/>
        <w:rPr>
          <w:sz w:val="28"/>
          <w:szCs w:val="28"/>
        </w:rPr>
      </w:pPr>
      <w:r w:rsidRPr="009C7643">
        <w:rPr>
          <w:sz w:val="28"/>
          <w:szCs w:val="28"/>
        </w:rPr>
        <w:t>1.</w:t>
      </w:r>
      <w:r>
        <w:rPr>
          <w:sz w:val="28"/>
          <w:szCs w:val="28"/>
        </w:rPr>
        <w:t xml:space="preserve"> Благодарственным письмом Председателя Городской Думы города Димитровграда Ульяновской области (далее по тексту – </w:t>
      </w:r>
      <w:r w:rsidR="001853E9">
        <w:rPr>
          <w:sz w:val="28"/>
          <w:szCs w:val="28"/>
        </w:rPr>
        <w:t>Б</w:t>
      </w:r>
      <w:r>
        <w:rPr>
          <w:sz w:val="28"/>
          <w:szCs w:val="28"/>
        </w:rPr>
        <w:t>лагодарственное письмо) поощряются граждане Российской Федерации, коллективы организаций, осуществляющи</w:t>
      </w:r>
      <w:r w:rsidR="00E12DB2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деятельность на территории города Димитровграда, за активное участие в решении вопросов местного значения, общественной жизни города Димитровграда, высокие производственные, культурные, спортивные и научные достижения, многолетний и добросовестный труд, </w:t>
      </w:r>
      <w:r w:rsidR="00DF00EB">
        <w:rPr>
          <w:sz w:val="28"/>
          <w:szCs w:val="28"/>
        </w:rPr>
        <w:t xml:space="preserve">а также в связи </w:t>
      </w:r>
      <w:r w:rsidRPr="001A690E">
        <w:rPr>
          <w:sz w:val="28"/>
          <w:szCs w:val="28"/>
        </w:rPr>
        <w:t>с профессиональными праздниками и юбилейными датами.</w:t>
      </w:r>
    </w:p>
    <w:p w14:paraId="78A24623" w14:textId="318100E9" w:rsidR="00E336C3" w:rsidRDefault="00833F2A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D44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 ходатайством о </w:t>
      </w:r>
      <w:r w:rsidR="00E336C3">
        <w:rPr>
          <w:sz w:val="28"/>
          <w:szCs w:val="28"/>
        </w:rPr>
        <w:t xml:space="preserve">награждении </w:t>
      </w:r>
      <w:r w:rsidR="001853E9">
        <w:rPr>
          <w:sz w:val="28"/>
          <w:szCs w:val="28"/>
        </w:rPr>
        <w:t>Б</w:t>
      </w:r>
      <w:r w:rsidR="00E336C3">
        <w:rPr>
          <w:sz w:val="28"/>
          <w:szCs w:val="28"/>
        </w:rPr>
        <w:t>лагодарственным письмом</w:t>
      </w:r>
      <w:r w:rsidR="001853E9">
        <w:rPr>
          <w:sz w:val="28"/>
          <w:szCs w:val="28"/>
        </w:rPr>
        <w:t xml:space="preserve"> </w:t>
      </w:r>
      <w:r w:rsidR="00E336C3">
        <w:rPr>
          <w:sz w:val="28"/>
          <w:szCs w:val="28"/>
        </w:rPr>
        <w:t>выступают:</w:t>
      </w:r>
    </w:p>
    <w:p w14:paraId="64D3C23D" w14:textId="77777777" w:rsidR="00E336C3" w:rsidRDefault="00E336C3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33F2A">
        <w:rPr>
          <w:sz w:val="28"/>
          <w:szCs w:val="28"/>
        </w:rPr>
        <w:t>органы и должностн</w:t>
      </w:r>
      <w:r>
        <w:rPr>
          <w:sz w:val="28"/>
          <w:szCs w:val="28"/>
        </w:rPr>
        <w:t>ые лица местного самоуправления;</w:t>
      </w:r>
    </w:p>
    <w:p w14:paraId="55D04E16" w14:textId="020FDEEF" w:rsidR="00E336C3" w:rsidRDefault="00E336C3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33F2A">
        <w:rPr>
          <w:sz w:val="28"/>
          <w:szCs w:val="28"/>
        </w:rPr>
        <w:t xml:space="preserve"> депутаты Городской Думы</w:t>
      </w:r>
      <w:r w:rsidR="00935321">
        <w:rPr>
          <w:sz w:val="28"/>
          <w:szCs w:val="28"/>
        </w:rPr>
        <w:t xml:space="preserve"> города Димитровграда Ульяновской области</w:t>
      </w:r>
      <w:r>
        <w:rPr>
          <w:sz w:val="28"/>
          <w:szCs w:val="28"/>
        </w:rPr>
        <w:t>;</w:t>
      </w:r>
    </w:p>
    <w:p w14:paraId="22BB0475" w14:textId="57CB4E8B" w:rsidR="00CD0B00" w:rsidRDefault="00E336C3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3F2A">
        <w:rPr>
          <w:sz w:val="28"/>
          <w:szCs w:val="28"/>
        </w:rPr>
        <w:t xml:space="preserve">руководители </w:t>
      </w:r>
      <w:r w:rsidR="00516EC1">
        <w:rPr>
          <w:sz w:val="28"/>
          <w:szCs w:val="28"/>
        </w:rPr>
        <w:t xml:space="preserve">организаций, </w:t>
      </w:r>
      <w:r w:rsidR="00E12DB2">
        <w:rPr>
          <w:sz w:val="28"/>
          <w:szCs w:val="28"/>
        </w:rPr>
        <w:t>органов территориального общественного самоуправлени</w:t>
      </w:r>
      <w:r w:rsidR="00516EC1">
        <w:rPr>
          <w:sz w:val="28"/>
          <w:szCs w:val="28"/>
        </w:rPr>
        <w:t>я,</w:t>
      </w:r>
      <w:r w:rsidR="00E12DB2">
        <w:rPr>
          <w:sz w:val="28"/>
          <w:szCs w:val="28"/>
        </w:rPr>
        <w:t xml:space="preserve"> </w:t>
      </w:r>
      <w:r w:rsidR="00833F2A">
        <w:rPr>
          <w:sz w:val="28"/>
          <w:szCs w:val="28"/>
        </w:rPr>
        <w:t>общественных</w:t>
      </w:r>
      <w:r w:rsidR="00CD0B00">
        <w:rPr>
          <w:sz w:val="28"/>
          <w:szCs w:val="28"/>
        </w:rPr>
        <w:t xml:space="preserve"> </w:t>
      </w:r>
      <w:r w:rsidR="00516EC1">
        <w:rPr>
          <w:sz w:val="28"/>
          <w:szCs w:val="28"/>
        </w:rPr>
        <w:t xml:space="preserve">организаций и </w:t>
      </w:r>
      <w:r w:rsidR="00833F2A">
        <w:rPr>
          <w:sz w:val="28"/>
          <w:szCs w:val="28"/>
        </w:rPr>
        <w:t>объединений</w:t>
      </w:r>
      <w:r w:rsidR="00CD0B00">
        <w:rPr>
          <w:sz w:val="28"/>
          <w:szCs w:val="28"/>
        </w:rPr>
        <w:t xml:space="preserve">, </w:t>
      </w:r>
      <w:r w:rsidR="00516EC1">
        <w:rPr>
          <w:sz w:val="28"/>
          <w:szCs w:val="28"/>
        </w:rPr>
        <w:t xml:space="preserve">осуществляющих </w:t>
      </w:r>
      <w:r w:rsidR="00CD0B00">
        <w:rPr>
          <w:sz w:val="28"/>
          <w:szCs w:val="28"/>
        </w:rPr>
        <w:t>де</w:t>
      </w:r>
      <w:r w:rsidR="00516EC1">
        <w:rPr>
          <w:sz w:val="28"/>
          <w:szCs w:val="28"/>
        </w:rPr>
        <w:t xml:space="preserve">ятельность </w:t>
      </w:r>
      <w:r w:rsidR="00CD0B00">
        <w:rPr>
          <w:sz w:val="28"/>
          <w:szCs w:val="28"/>
        </w:rPr>
        <w:t>на территории города</w:t>
      </w:r>
      <w:r w:rsidR="00516EC1">
        <w:rPr>
          <w:sz w:val="28"/>
          <w:szCs w:val="28"/>
        </w:rPr>
        <w:t>.</w:t>
      </w:r>
    </w:p>
    <w:p w14:paraId="68397A3F" w14:textId="3D0CB593" w:rsidR="00E336C3" w:rsidRDefault="00CD0B00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вправе лично инициировать вопрос о награждении </w:t>
      </w:r>
      <w:r w:rsidR="001853E9">
        <w:rPr>
          <w:sz w:val="28"/>
          <w:szCs w:val="28"/>
        </w:rPr>
        <w:t>Б</w:t>
      </w:r>
      <w:r>
        <w:rPr>
          <w:sz w:val="28"/>
          <w:szCs w:val="28"/>
        </w:rPr>
        <w:t>лагодарственным письмом.</w:t>
      </w:r>
    </w:p>
    <w:p w14:paraId="69B325AB" w14:textId="7CC3B2B0" w:rsidR="00C351BE" w:rsidRDefault="00CD0B00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5162">
        <w:rPr>
          <w:sz w:val="28"/>
          <w:szCs w:val="28"/>
        </w:rPr>
        <w:t>Ходатайство о поощрении Благодарственным письмом</w:t>
      </w:r>
      <w:r w:rsidR="00C75162" w:rsidRPr="00C75162">
        <w:rPr>
          <w:sz w:val="28"/>
          <w:szCs w:val="28"/>
        </w:rPr>
        <w:t xml:space="preserve"> </w:t>
      </w:r>
      <w:r w:rsidR="00C75162">
        <w:rPr>
          <w:sz w:val="28"/>
          <w:szCs w:val="28"/>
        </w:rPr>
        <w:t>в письменной форме направляется Председателю Городской Думы и должно быть мотивированным, содержать сведения, отражающие те или иные заслуги, достижения, поступки награждаемого.</w:t>
      </w:r>
      <w:r w:rsidR="00C75162">
        <w:t xml:space="preserve"> </w:t>
      </w:r>
    </w:p>
    <w:p w14:paraId="24AE2ED9" w14:textId="0CD96E0A" w:rsidR="00C351BE" w:rsidRDefault="00C351BE" w:rsidP="00E12DB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ходатайству прилагается представление к награждению </w:t>
      </w:r>
      <w:r w:rsidR="00C75162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лагодарственным письмом</w:t>
      </w:r>
      <w:r w:rsidR="003222CD">
        <w:rPr>
          <w:sz w:val="28"/>
          <w:szCs w:val="28"/>
          <w:lang w:eastAsia="ru-RU"/>
        </w:rPr>
        <w:t xml:space="preserve"> по установленной форме.</w:t>
      </w:r>
    </w:p>
    <w:p w14:paraId="23D6A0E8" w14:textId="791FF020" w:rsidR="00C75162" w:rsidRDefault="00C75162" w:rsidP="00C7516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Решение о награждении Благодарственным письмом принимается Председателем Городской Думы в форме постановления по поступившему ходатайству или по собственной инициативе. В постановлении указываются основания, послужившие для награждения Благодарственным письмом. </w:t>
      </w:r>
    </w:p>
    <w:p w14:paraId="7BE79EDF" w14:textId="6A43F1C1" w:rsidR="00C75162" w:rsidRDefault="00E247F7" w:rsidP="00C75162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 </w:t>
      </w:r>
      <w:r w:rsidR="00C75162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Б</w:t>
      </w:r>
      <w:r w:rsidR="00C75162">
        <w:rPr>
          <w:sz w:val="28"/>
          <w:szCs w:val="28"/>
        </w:rPr>
        <w:t>лагодарственного письма подписывается Председателем Городской Думы и заверяется гербовой печатью Городской Думы. Благодарственное письмо после подписания оформляется в рамку либо помещается в папку</w:t>
      </w:r>
      <w:r w:rsidR="00C75162">
        <w:rPr>
          <w:sz w:val="28"/>
        </w:rPr>
        <w:t>.</w:t>
      </w:r>
      <w:r w:rsidR="00C75162">
        <w:rPr>
          <w:sz w:val="28"/>
          <w:szCs w:val="28"/>
        </w:rPr>
        <w:t xml:space="preserve"> </w:t>
      </w:r>
    </w:p>
    <w:p w14:paraId="072CDED5" w14:textId="50E84E27" w:rsidR="00D91AA7" w:rsidRDefault="00E247F7" w:rsidP="00E12DB2">
      <w:pPr>
        <w:pStyle w:val="af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3E3D">
        <w:rPr>
          <w:sz w:val="28"/>
          <w:szCs w:val="28"/>
        </w:rPr>
        <w:t>6</w:t>
      </w:r>
      <w:r w:rsidR="00D91AA7" w:rsidRPr="00853E3D">
        <w:rPr>
          <w:sz w:val="28"/>
          <w:szCs w:val="28"/>
        </w:rPr>
        <w:t xml:space="preserve">. </w:t>
      </w:r>
      <w:r w:rsidR="00947623" w:rsidRPr="00853E3D">
        <w:rPr>
          <w:sz w:val="28"/>
          <w:szCs w:val="28"/>
        </w:rPr>
        <w:t>Председатель Городской Думы или иное лицо по его поручению вручают</w:t>
      </w:r>
      <w:r w:rsidR="00D91AA7" w:rsidRPr="00853E3D">
        <w:rPr>
          <w:sz w:val="28"/>
          <w:szCs w:val="28"/>
        </w:rPr>
        <w:t xml:space="preserve"> </w:t>
      </w:r>
      <w:r w:rsidR="00947623" w:rsidRPr="00853E3D">
        <w:rPr>
          <w:sz w:val="28"/>
          <w:szCs w:val="28"/>
        </w:rPr>
        <w:t xml:space="preserve">награждаемому </w:t>
      </w:r>
      <w:r w:rsidR="00D91AA7" w:rsidRPr="00853E3D">
        <w:rPr>
          <w:sz w:val="28"/>
          <w:szCs w:val="28"/>
        </w:rPr>
        <w:t>Благодарственн</w:t>
      </w:r>
      <w:r w:rsidR="00947623" w:rsidRPr="00853E3D">
        <w:rPr>
          <w:sz w:val="28"/>
          <w:szCs w:val="28"/>
        </w:rPr>
        <w:t>ое</w:t>
      </w:r>
      <w:r w:rsidR="00D91AA7" w:rsidRPr="00853E3D">
        <w:rPr>
          <w:sz w:val="28"/>
          <w:szCs w:val="28"/>
        </w:rPr>
        <w:t xml:space="preserve"> письм</w:t>
      </w:r>
      <w:r w:rsidR="00947623" w:rsidRPr="00853E3D">
        <w:rPr>
          <w:sz w:val="28"/>
          <w:szCs w:val="28"/>
        </w:rPr>
        <w:t xml:space="preserve">о и цветы, </w:t>
      </w:r>
      <w:r w:rsidR="00D91AA7" w:rsidRPr="00853E3D">
        <w:rPr>
          <w:sz w:val="28"/>
          <w:szCs w:val="28"/>
        </w:rPr>
        <w:t xml:space="preserve">как </w:t>
      </w:r>
      <w:proofErr w:type="gramStart"/>
      <w:r w:rsidR="00D91AA7" w:rsidRPr="00853E3D">
        <w:rPr>
          <w:sz w:val="28"/>
          <w:szCs w:val="28"/>
        </w:rPr>
        <w:t xml:space="preserve">правило, </w:t>
      </w:r>
      <w:r w:rsidR="00947623" w:rsidRPr="00853E3D">
        <w:rPr>
          <w:sz w:val="28"/>
          <w:szCs w:val="28"/>
        </w:rPr>
        <w:t xml:space="preserve">  </w:t>
      </w:r>
      <w:proofErr w:type="gramEnd"/>
      <w:r w:rsidR="00947623" w:rsidRPr="00853E3D">
        <w:rPr>
          <w:sz w:val="28"/>
          <w:szCs w:val="28"/>
        </w:rPr>
        <w:t xml:space="preserve">                       </w:t>
      </w:r>
      <w:r w:rsidR="00D91AA7">
        <w:rPr>
          <w:sz w:val="28"/>
          <w:szCs w:val="28"/>
        </w:rPr>
        <w:t xml:space="preserve">в торжественной обстановке, в Городской Думе, в организациях среди коллектива или других местах, определяемых Председателем Городской </w:t>
      </w:r>
      <w:r w:rsidR="00D91AA7" w:rsidRPr="00A30A1D">
        <w:rPr>
          <w:sz w:val="28"/>
          <w:szCs w:val="28"/>
        </w:rPr>
        <w:t xml:space="preserve">Думы. Вручение </w:t>
      </w:r>
      <w:r w:rsidR="008D5252">
        <w:rPr>
          <w:sz w:val="28"/>
          <w:szCs w:val="28"/>
        </w:rPr>
        <w:t>Б</w:t>
      </w:r>
      <w:r w:rsidR="00D91AA7" w:rsidRPr="00A30A1D">
        <w:rPr>
          <w:sz w:val="28"/>
          <w:szCs w:val="28"/>
        </w:rPr>
        <w:t xml:space="preserve">лагодарственного письма может быть приурочено </w:t>
      </w:r>
      <w:r w:rsidR="00947623">
        <w:rPr>
          <w:sz w:val="28"/>
          <w:szCs w:val="28"/>
        </w:rPr>
        <w:t xml:space="preserve">                                                    </w:t>
      </w:r>
      <w:r w:rsidR="00D91AA7" w:rsidRPr="00A30A1D">
        <w:rPr>
          <w:sz w:val="28"/>
          <w:szCs w:val="28"/>
        </w:rPr>
        <w:t>к профессиональным</w:t>
      </w:r>
      <w:r w:rsidR="00D91AA7">
        <w:rPr>
          <w:sz w:val="28"/>
          <w:szCs w:val="28"/>
        </w:rPr>
        <w:t>,</w:t>
      </w:r>
      <w:r w:rsidR="00D91AA7" w:rsidRPr="00A30A1D">
        <w:rPr>
          <w:sz w:val="28"/>
          <w:szCs w:val="28"/>
        </w:rPr>
        <w:t xml:space="preserve"> праздничным и юбилейным датам.</w:t>
      </w:r>
    </w:p>
    <w:p w14:paraId="3D7B8C05" w14:textId="20BDB92C" w:rsidR="00833F2A" w:rsidRPr="00B4116C" w:rsidRDefault="00E247F7" w:rsidP="00E12DB2">
      <w:pPr>
        <w:pStyle w:val="af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3F2A" w:rsidRPr="00B4116C">
        <w:rPr>
          <w:sz w:val="28"/>
          <w:szCs w:val="28"/>
        </w:rPr>
        <w:t xml:space="preserve">. Оформление и учет </w:t>
      </w:r>
      <w:r w:rsidR="0072096C">
        <w:rPr>
          <w:sz w:val="28"/>
          <w:szCs w:val="28"/>
        </w:rPr>
        <w:t>Б</w:t>
      </w:r>
      <w:r w:rsidR="00833F2A" w:rsidRPr="00B4116C">
        <w:rPr>
          <w:sz w:val="28"/>
          <w:szCs w:val="28"/>
        </w:rPr>
        <w:t>лагодарственных писем, а также организация</w:t>
      </w:r>
      <w:r w:rsidR="0072096C">
        <w:rPr>
          <w:sz w:val="28"/>
          <w:szCs w:val="28"/>
        </w:rPr>
        <w:t xml:space="preserve"> </w:t>
      </w:r>
      <w:r w:rsidR="00833F2A" w:rsidRPr="00B4116C">
        <w:rPr>
          <w:sz w:val="28"/>
          <w:szCs w:val="28"/>
        </w:rPr>
        <w:t>их вручения осуществляется аппаратом Городской Думы.</w:t>
      </w:r>
    </w:p>
    <w:p w14:paraId="63C2045B" w14:textId="758666BD" w:rsidR="00833F2A" w:rsidRDefault="00E247F7" w:rsidP="00E12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F2A" w:rsidRPr="00AF7D38">
        <w:rPr>
          <w:sz w:val="28"/>
          <w:szCs w:val="28"/>
        </w:rPr>
        <w:t xml:space="preserve">. Изготовление бланков </w:t>
      </w:r>
      <w:r w:rsidR="0072096C">
        <w:rPr>
          <w:sz w:val="28"/>
          <w:szCs w:val="28"/>
        </w:rPr>
        <w:t>Б</w:t>
      </w:r>
      <w:r w:rsidR="00833F2A" w:rsidRPr="00AF7D38">
        <w:rPr>
          <w:sz w:val="28"/>
          <w:szCs w:val="28"/>
        </w:rPr>
        <w:t>лагодарственных писем</w:t>
      </w:r>
      <w:r w:rsidR="00833F2A">
        <w:rPr>
          <w:sz w:val="28"/>
          <w:szCs w:val="28"/>
        </w:rPr>
        <w:t>, рамок и папок</w:t>
      </w:r>
      <w:r w:rsidR="001A7094">
        <w:rPr>
          <w:sz w:val="28"/>
          <w:szCs w:val="28"/>
        </w:rPr>
        <w:t xml:space="preserve">, </w:t>
      </w:r>
      <w:r w:rsidR="001A7094" w:rsidRPr="00853E3D">
        <w:rPr>
          <w:sz w:val="28"/>
          <w:szCs w:val="28"/>
        </w:rPr>
        <w:t xml:space="preserve">приобретение цветов </w:t>
      </w:r>
      <w:r w:rsidR="00833F2A" w:rsidRPr="00853E3D">
        <w:rPr>
          <w:sz w:val="28"/>
          <w:szCs w:val="28"/>
        </w:rPr>
        <w:t xml:space="preserve">осуществляется за счет средств бюджета города </w:t>
      </w:r>
      <w:r w:rsidR="00833F2A">
        <w:rPr>
          <w:sz w:val="28"/>
          <w:szCs w:val="28"/>
        </w:rPr>
        <w:t>Димитровграда</w:t>
      </w:r>
      <w:r w:rsidR="00E966C5">
        <w:rPr>
          <w:sz w:val="28"/>
          <w:szCs w:val="28"/>
        </w:rPr>
        <w:t xml:space="preserve"> </w:t>
      </w:r>
      <w:r w:rsidR="00833F2A">
        <w:rPr>
          <w:sz w:val="28"/>
          <w:szCs w:val="28"/>
        </w:rPr>
        <w:t xml:space="preserve">в установленном действующим законодательством порядке </w:t>
      </w:r>
      <w:r w:rsidR="00833F2A" w:rsidRPr="00AF7D38">
        <w:rPr>
          <w:sz w:val="28"/>
          <w:szCs w:val="28"/>
        </w:rPr>
        <w:t>в</w:t>
      </w:r>
      <w:r w:rsidR="00833F2A">
        <w:t xml:space="preserve"> </w:t>
      </w:r>
      <w:r w:rsidR="00833F2A" w:rsidRPr="00AF7D38">
        <w:rPr>
          <w:sz w:val="28"/>
          <w:szCs w:val="28"/>
        </w:rPr>
        <w:t>пределах лимитов бюджетных обязательств, доведенных</w:t>
      </w:r>
      <w:r w:rsidR="00833F2A">
        <w:rPr>
          <w:sz w:val="28"/>
          <w:szCs w:val="28"/>
        </w:rPr>
        <w:t xml:space="preserve"> на обеспечение деятельности Городской Думы.</w:t>
      </w:r>
    </w:p>
    <w:p w14:paraId="736A8094" w14:textId="48559CFC" w:rsidR="00833F2A" w:rsidRDefault="002127D4" w:rsidP="00E12DB2">
      <w:pPr>
        <w:ind w:firstLine="709"/>
        <w:jc w:val="both"/>
      </w:pPr>
      <w:r>
        <w:rPr>
          <w:sz w:val="28"/>
          <w:szCs w:val="28"/>
        </w:rPr>
        <w:t>9</w:t>
      </w:r>
      <w:r w:rsidR="00833F2A" w:rsidRPr="00354547">
        <w:rPr>
          <w:sz w:val="28"/>
          <w:szCs w:val="28"/>
        </w:rPr>
        <w:t xml:space="preserve">. </w:t>
      </w:r>
      <w:r w:rsidR="00833F2A" w:rsidRPr="00354547">
        <w:rPr>
          <w:sz w:val="28"/>
        </w:rPr>
        <w:t>Благодарственно</w:t>
      </w:r>
      <w:r w:rsidR="00833F2A">
        <w:rPr>
          <w:sz w:val="28"/>
        </w:rPr>
        <w:t>е</w:t>
      </w:r>
      <w:r w:rsidR="00833F2A" w:rsidRPr="00354547">
        <w:rPr>
          <w:sz w:val="28"/>
        </w:rPr>
        <w:t xml:space="preserve"> письм</w:t>
      </w:r>
      <w:r w:rsidR="00833F2A">
        <w:rPr>
          <w:sz w:val="28"/>
        </w:rPr>
        <w:t>о</w:t>
      </w:r>
      <w:r w:rsidR="00833F2A" w:rsidRPr="00354547">
        <w:rPr>
          <w:sz w:val="28"/>
        </w:rPr>
        <w:t xml:space="preserve"> представляет собой лист глянцевой плотной бумаги белого цвета размером 210х297 мм</w:t>
      </w:r>
      <w:r w:rsidR="00833F2A">
        <w:rPr>
          <w:sz w:val="28"/>
        </w:rPr>
        <w:t xml:space="preserve"> с цветным изображением </w:t>
      </w:r>
      <w:r w:rsidR="00833F2A">
        <w:rPr>
          <w:sz w:val="28"/>
          <w:szCs w:val="28"/>
        </w:rPr>
        <w:t>в</w:t>
      </w:r>
      <w:r w:rsidR="00833F2A" w:rsidRPr="00354547">
        <w:rPr>
          <w:sz w:val="28"/>
          <w:szCs w:val="28"/>
        </w:rPr>
        <w:t xml:space="preserve"> левом верхнем углу герб</w:t>
      </w:r>
      <w:r w:rsidR="00833F2A">
        <w:rPr>
          <w:sz w:val="28"/>
          <w:szCs w:val="28"/>
        </w:rPr>
        <w:t>а</w:t>
      </w:r>
      <w:r w:rsidR="00833F2A" w:rsidRPr="00354547">
        <w:rPr>
          <w:sz w:val="28"/>
          <w:szCs w:val="28"/>
        </w:rPr>
        <w:t xml:space="preserve"> города Димитровграда</w:t>
      </w:r>
      <w:r w:rsidR="00FA7562">
        <w:rPr>
          <w:sz w:val="28"/>
        </w:rPr>
        <w:t xml:space="preserve"> </w:t>
      </w:r>
      <w:r w:rsidR="00833F2A" w:rsidRPr="00354547">
        <w:rPr>
          <w:sz w:val="28"/>
        </w:rPr>
        <w:t xml:space="preserve">размером </w:t>
      </w:r>
      <w:r w:rsidR="00833F2A">
        <w:rPr>
          <w:sz w:val="28"/>
        </w:rPr>
        <w:t>30</w:t>
      </w:r>
      <w:r w:rsidR="00833F2A" w:rsidRPr="00354547">
        <w:rPr>
          <w:sz w:val="28"/>
        </w:rPr>
        <w:t>х</w:t>
      </w:r>
      <w:r w:rsidR="00833F2A">
        <w:rPr>
          <w:sz w:val="28"/>
        </w:rPr>
        <w:t>30</w:t>
      </w:r>
      <w:r w:rsidR="00833F2A" w:rsidRPr="00354547">
        <w:rPr>
          <w:sz w:val="28"/>
        </w:rPr>
        <w:t xml:space="preserve"> мм</w:t>
      </w:r>
      <w:r w:rsidR="00833F2A">
        <w:rPr>
          <w:sz w:val="28"/>
          <w:szCs w:val="28"/>
        </w:rPr>
        <w:t xml:space="preserve"> и элементом дизайна в виде полос синего и красного цветов в правой части письма. </w:t>
      </w:r>
      <w:r w:rsidR="00833F2A" w:rsidRPr="00354547">
        <w:rPr>
          <w:sz w:val="28"/>
          <w:szCs w:val="28"/>
        </w:rPr>
        <w:t xml:space="preserve">В верхней части </w:t>
      </w:r>
      <w:r w:rsidR="00833F2A">
        <w:rPr>
          <w:sz w:val="28"/>
          <w:szCs w:val="28"/>
        </w:rPr>
        <w:t xml:space="preserve">по центру </w:t>
      </w:r>
      <w:r w:rsidR="00833F2A" w:rsidRPr="00354547">
        <w:rPr>
          <w:sz w:val="28"/>
          <w:szCs w:val="28"/>
        </w:rPr>
        <w:t xml:space="preserve">расположена </w:t>
      </w:r>
      <w:proofErr w:type="gramStart"/>
      <w:r w:rsidR="00833F2A" w:rsidRPr="00354547">
        <w:rPr>
          <w:sz w:val="28"/>
          <w:szCs w:val="28"/>
        </w:rPr>
        <w:t>надпись</w:t>
      </w:r>
      <w:proofErr w:type="gramEnd"/>
      <w:r w:rsidR="00833F2A" w:rsidRPr="00354547">
        <w:rPr>
          <w:sz w:val="28"/>
          <w:szCs w:val="28"/>
        </w:rPr>
        <w:t xml:space="preserve"> «БЛАГОДАРСТВЕННОЕ ПИСЬМО»</w:t>
      </w:r>
      <w:r w:rsidR="00833F2A" w:rsidRPr="000C5604">
        <w:rPr>
          <w:sz w:val="28"/>
          <w:szCs w:val="28"/>
        </w:rPr>
        <w:t xml:space="preserve">. </w:t>
      </w:r>
      <w:r w:rsidR="00FA7562">
        <w:rPr>
          <w:sz w:val="28"/>
          <w:szCs w:val="28"/>
        </w:rPr>
        <w:t xml:space="preserve">              </w:t>
      </w:r>
      <w:r w:rsidR="00833F2A" w:rsidRPr="00354547">
        <w:rPr>
          <w:sz w:val="28"/>
        </w:rPr>
        <w:t>В право</w:t>
      </w:r>
      <w:r w:rsidR="00833F2A">
        <w:rPr>
          <w:sz w:val="28"/>
        </w:rPr>
        <w:t>м</w:t>
      </w:r>
      <w:r w:rsidR="00833F2A" w:rsidRPr="00354547">
        <w:rPr>
          <w:sz w:val="28"/>
        </w:rPr>
        <w:t xml:space="preserve"> нижне</w:t>
      </w:r>
      <w:r w:rsidR="00833F2A">
        <w:rPr>
          <w:sz w:val="28"/>
        </w:rPr>
        <w:t xml:space="preserve">м углу расположена </w:t>
      </w:r>
      <w:proofErr w:type="gramStart"/>
      <w:r w:rsidR="00833F2A">
        <w:rPr>
          <w:sz w:val="28"/>
        </w:rPr>
        <w:t>надпись</w:t>
      </w:r>
      <w:proofErr w:type="gramEnd"/>
      <w:r w:rsidR="00833F2A">
        <w:rPr>
          <w:sz w:val="28"/>
        </w:rPr>
        <w:t xml:space="preserve"> </w:t>
      </w:r>
      <w:r w:rsidR="00833F2A" w:rsidRPr="00354547">
        <w:rPr>
          <w:sz w:val="28"/>
        </w:rPr>
        <w:t xml:space="preserve">«Городская Дума города Димитровграда Ульяновской области». </w:t>
      </w:r>
      <w:r w:rsidR="00833F2A">
        <w:rPr>
          <w:sz w:val="28"/>
        </w:rPr>
        <w:t>Текст благодарственного письма размещается по центру листа.</w:t>
      </w:r>
      <w:r w:rsidR="00833F2A" w:rsidRPr="00C74305">
        <w:rPr>
          <w:color w:val="FF0000"/>
          <w:sz w:val="28"/>
        </w:rPr>
        <w:t xml:space="preserve">  </w:t>
      </w:r>
    </w:p>
    <w:p w14:paraId="1EF12400" w14:textId="76FAC49F" w:rsidR="00F37765" w:rsidRDefault="000D3200" w:rsidP="00E12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547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б</w:t>
      </w:r>
      <w:r w:rsidRPr="00354547">
        <w:rPr>
          <w:sz w:val="28"/>
          <w:szCs w:val="28"/>
        </w:rPr>
        <w:t xml:space="preserve">лагодарственного письма </w:t>
      </w:r>
      <w:r>
        <w:rPr>
          <w:sz w:val="28"/>
          <w:szCs w:val="28"/>
        </w:rPr>
        <w:t>устан</w:t>
      </w:r>
      <w:r w:rsidR="00FA7562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="00FA7562">
        <w:rPr>
          <w:sz w:val="28"/>
          <w:szCs w:val="28"/>
        </w:rPr>
        <w:t xml:space="preserve">ивается </w:t>
      </w:r>
      <w:r w:rsidRPr="00354547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354547">
        <w:rPr>
          <w:sz w:val="28"/>
          <w:szCs w:val="28"/>
        </w:rPr>
        <w:t xml:space="preserve">                            к настоящему Положению.</w:t>
      </w:r>
    </w:p>
    <w:p w14:paraId="7F8F8A92" w14:textId="5611A095" w:rsidR="001A6ED3" w:rsidRPr="00151EB0" w:rsidRDefault="001A6ED3" w:rsidP="001A6ED3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151EB0">
        <w:rPr>
          <w:sz w:val="28"/>
          <w:szCs w:val="28"/>
        </w:rPr>
        <w:lastRenderedPageBreak/>
        <w:t>ПРИЛОЖЕНИЕ</w:t>
      </w:r>
    </w:p>
    <w:p w14:paraId="451DE031" w14:textId="4679BE23" w:rsidR="001A6ED3" w:rsidRPr="00833F2A" w:rsidRDefault="001A6ED3" w:rsidP="001A6ED3">
      <w:pPr>
        <w:ind w:left="4248"/>
        <w:rPr>
          <w:b/>
          <w:bCs/>
        </w:rPr>
      </w:pPr>
      <w:r w:rsidRPr="0069070C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 </w:t>
      </w:r>
      <w:r w:rsidRPr="001A6ED3">
        <w:rPr>
          <w:sz w:val="28"/>
          <w:szCs w:val="28"/>
        </w:rPr>
        <w:t>Благодарственном письме Председателя Городской Думы</w:t>
      </w:r>
      <w:r>
        <w:rPr>
          <w:sz w:val="28"/>
          <w:szCs w:val="28"/>
        </w:rPr>
        <w:t xml:space="preserve"> </w:t>
      </w:r>
      <w:r w:rsidRPr="001A6ED3">
        <w:rPr>
          <w:sz w:val="28"/>
          <w:szCs w:val="28"/>
        </w:rPr>
        <w:t>города Димитровграда Ульяновской области</w:t>
      </w:r>
    </w:p>
    <w:p w14:paraId="57860518" w14:textId="77777777" w:rsidR="001A6ED3" w:rsidRDefault="001A6ED3" w:rsidP="001A6ED3">
      <w:pPr>
        <w:ind w:left="4248" w:firstLine="708"/>
        <w:rPr>
          <w:sz w:val="28"/>
          <w:szCs w:val="28"/>
        </w:rPr>
      </w:pPr>
    </w:p>
    <w:p w14:paraId="044D729C" w14:textId="77777777" w:rsidR="001F6BFE" w:rsidRPr="001F6BFE" w:rsidRDefault="001F6BFE" w:rsidP="001F6BFE">
      <w:pPr>
        <w:jc w:val="center"/>
        <w:rPr>
          <w:b/>
          <w:bCs/>
        </w:rPr>
      </w:pPr>
      <w:r w:rsidRPr="001F6BFE">
        <w:rPr>
          <w:b/>
          <w:bCs/>
        </w:rPr>
        <w:t>ОБРАЗЕЦ</w:t>
      </w:r>
    </w:p>
    <w:p w14:paraId="2A327F46" w14:textId="77777777" w:rsidR="001F6BFE" w:rsidRPr="001F6BFE" w:rsidRDefault="001F6BFE" w:rsidP="001F6BFE">
      <w:pPr>
        <w:jc w:val="center"/>
        <w:rPr>
          <w:b/>
          <w:bCs/>
        </w:rPr>
      </w:pPr>
      <w:r w:rsidRPr="001F6BFE">
        <w:rPr>
          <w:b/>
          <w:bCs/>
        </w:rPr>
        <w:t>Благодарственного письма Председателя Городской Думы</w:t>
      </w:r>
    </w:p>
    <w:p w14:paraId="014E3874" w14:textId="1115DB13" w:rsidR="00F37765" w:rsidRPr="001F6BFE" w:rsidRDefault="001F6BFE" w:rsidP="001F6BF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6BFE">
        <w:rPr>
          <w:b/>
          <w:bCs/>
        </w:rPr>
        <w:t>города Димитровграда Ульяновской области</w:t>
      </w:r>
    </w:p>
    <w:p w14:paraId="259415C3" w14:textId="135F56DA" w:rsidR="00833F2A" w:rsidRDefault="001F6BFE" w:rsidP="001F6BF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4B93AFDA" wp14:editId="13A62384">
            <wp:extent cx="5664200" cy="4046359"/>
            <wp:effectExtent l="19050" t="19050" r="12700" b="11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97" cy="40813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8AC84" w14:textId="4F36F26A" w:rsidR="00FD57EC" w:rsidRDefault="002127D4" w:rsidP="002127D4">
      <w:pPr>
        <w:suppressAutoHyphens w:val="0"/>
        <w:autoSpaceDE w:val="0"/>
        <w:autoSpaceDN w:val="0"/>
        <w:adjustRightInd w:val="0"/>
        <w:ind w:left="4956" w:firstLine="708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»;</w:t>
      </w:r>
    </w:p>
    <w:p w14:paraId="0C5CB22F" w14:textId="1C43F1B7" w:rsidR="002127D4" w:rsidRDefault="008E77CC" w:rsidP="002127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7D4" w:rsidRPr="005C1729">
        <w:rPr>
          <w:sz w:val="28"/>
          <w:szCs w:val="28"/>
        </w:rPr>
        <w:t xml:space="preserve">) </w:t>
      </w:r>
      <w:r w:rsidR="002127D4">
        <w:rPr>
          <w:sz w:val="28"/>
          <w:szCs w:val="28"/>
        </w:rPr>
        <w:t xml:space="preserve">дополнить </w:t>
      </w:r>
      <w:r w:rsidR="002127D4" w:rsidRPr="005C1729">
        <w:rPr>
          <w:sz w:val="28"/>
          <w:szCs w:val="28"/>
        </w:rPr>
        <w:t>приложени</w:t>
      </w:r>
      <w:r w:rsidR="002127D4">
        <w:rPr>
          <w:sz w:val="28"/>
          <w:szCs w:val="28"/>
        </w:rPr>
        <w:t>ем 14 следующего содержания</w:t>
      </w:r>
      <w:r w:rsidR="002127D4" w:rsidRPr="005C1729">
        <w:rPr>
          <w:sz w:val="28"/>
          <w:szCs w:val="28"/>
        </w:rPr>
        <w:t>:</w:t>
      </w:r>
    </w:p>
    <w:p w14:paraId="59BE590C" w14:textId="5883D110" w:rsidR="009A2296" w:rsidRDefault="002127D4" w:rsidP="00600F2B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9A2296">
        <w:rPr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>4</w:t>
      </w:r>
    </w:p>
    <w:p w14:paraId="766B0FA7" w14:textId="77777777" w:rsidR="009A2296" w:rsidRDefault="009A2296" w:rsidP="00600F2B">
      <w:pPr>
        <w:suppressAutoHyphens w:val="0"/>
        <w:autoSpaceDE w:val="0"/>
        <w:autoSpaceDN w:val="0"/>
        <w:adjustRightInd w:val="0"/>
        <w:ind w:left="56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 о муниципальных наградах города Димитровграда Ульяновской области</w:t>
      </w:r>
    </w:p>
    <w:p w14:paraId="3D1390FD" w14:textId="2A81F0B5" w:rsidR="00833F2A" w:rsidRDefault="00833F2A" w:rsidP="001F6BF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32AE07C3" w14:textId="5F69E96E" w:rsidR="00833F2A" w:rsidRPr="001756E0" w:rsidRDefault="001756E0" w:rsidP="001756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ПОЛОЖЕНИЕ</w:t>
      </w:r>
    </w:p>
    <w:p w14:paraId="7D2D1A91" w14:textId="77777777" w:rsidR="001756E0" w:rsidRDefault="001756E0" w:rsidP="001756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 xml:space="preserve">о Почетной грамоте Контрольно-счетной палаты </w:t>
      </w:r>
    </w:p>
    <w:p w14:paraId="58A27C6E" w14:textId="4661254F" w:rsidR="001756E0" w:rsidRPr="001756E0" w:rsidRDefault="001756E0" w:rsidP="001756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города Димитровграда Ульяновской области</w:t>
      </w:r>
    </w:p>
    <w:p w14:paraId="596C931D" w14:textId="77777777" w:rsidR="00833F2A" w:rsidRDefault="00833F2A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A15DC20" w14:textId="43B1F5E6" w:rsidR="00403CFD" w:rsidRDefault="00017A06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Почетная грамота </w:t>
      </w:r>
      <w:r w:rsidRPr="00017A06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017A06">
        <w:rPr>
          <w:sz w:val="28"/>
          <w:szCs w:val="28"/>
        </w:rPr>
        <w:t>города Димитровграда Ульяновской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(далее по тексту – Почетная грамота Контрольно-счетной палаты) является формой поощрения за заслуги в</w:t>
      </w:r>
      <w:r w:rsidR="00403CFD">
        <w:rPr>
          <w:sz w:val="28"/>
          <w:szCs w:val="28"/>
          <w:lang w:eastAsia="ru-RU"/>
        </w:rPr>
        <w:t xml:space="preserve"> области создания и укрепления эффективной системы внешнего муниципального финансового контроля.</w:t>
      </w:r>
    </w:p>
    <w:p w14:paraId="1D33406A" w14:textId="21DC5E78" w:rsidR="00403CFD" w:rsidRDefault="00403CFD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Основаниями для награждения Почетной грамотой Контрольно-счетной </w:t>
      </w:r>
      <w:r>
        <w:rPr>
          <w:sz w:val="28"/>
          <w:szCs w:val="28"/>
          <w:lang w:eastAsia="ru-RU"/>
        </w:rPr>
        <w:lastRenderedPageBreak/>
        <w:t>палаты являются:</w:t>
      </w:r>
    </w:p>
    <w:p w14:paraId="6CE466C9" w14:textId="2EB4CE2A" w:rsidR="003702C0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702C0">
        <w:rPr>
          <w:sz w:val="28"/>
          <w:szCs w:val="28"/>
          <w:lang w:eastAsia="ru-RU"/>
        </w:rPr>
        <w:t xml:space="preserve">) </w:t>
      </w:r>
      <w:r w:rsidR="003702C0" w:rsidRPr="00403CFD">
        <w:rPr>
          <w:sz w:val="28"/>
          <w:szCs w:val="28"/>
          <w:lang w:eastAsia="ru-RU"/>
        </w:rPr>
        <w:t xml:space="preserve">за заслуги в </w:t>
      </w:r>
      <w:r>
        <w:rPr>
          <w:sz w:val="28"/>
          <w:szCs w:val="28"/>
          <w:lang w:eastAsia="ru-RU"/>
        </w:rPr>
        <w:t xml:space="preserve">укреплении системы внешнего муниципального финансового контроля и </w:t>
      </w:r>
      <w:r w:rsidR="003702C0" w:rsidRPr="00403CFD">
        <w:rPr>
          <w:sz w:val="28"/>
          <w:szCs w:val="28"/>
          <w:lang w:eastAsia="ru-RU"/>
        </w:rPr>
        <w:t xml:space="preserve">совершенствовании деятельности </w:t>
      </w:r>
      <w:r w:rsidR="003702C0">
        <w:rPr>
          <w:sz w:val="28"/>
          <w:szCs w:val="28"/>
          <w:lang w:eastAsia="ru-RU"/>
        </w:rPr>
        <w:t>Контрольно-счетной палаты;</w:t>
      </w:r>
    </w:p>
    <w:p w14:paraId="7943F6A3" w14:textId="229FFEFB" w:rsidR="003702C0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702C0">
        <w:rPr>
          <w:sz w:val="28"/>
          <w:szCs w:val="28"/>
          <w:lang w:eastAsia="ru-RU"/>
        </w:rPr>
        <w:t xml:space="preserve">) за многолетний </w:t>
      </w:r>
      <w:r w:rsidR="00F867BE">
        <w:rPr>
          <w:sz w:val="28"/>
          <w:szCs w:val="28"/>
          <w:lang w:eastAsia="ru-RU"/>
        </w:rPr>
        <w:t>труд,</w:t>
      </w:r>
      <w:r w:rsidR="004339EC" w:rsidRPr="004339EC">
        <w:rPr>
          <w:sz w:val="28"/>
          <w:szCs w:val="28"/>
          <w:lang w:eastAsia="ru-RU"/>
        </w:rPr>
        <w:t xml:space="preserve"> </w:t>
      </w:r>
      <w:r w:rsidR="004339EC">
        <w:rPr>
          <w:sz w:val="28"/>
          <w:szCs w:val="28"/>
          <w:lang w:eastAsia="ru-RU"/>
        </w:rPr>
        <w:t>добросовестное исполнение должностных обязанностей и высокие достижения в служебной деятельности,</w:t>
      </w:r>
      <w:r w:rsidR="00F867BE">
        <w:rPr>
          <w:sz w:val="28"/>
          <w:szCs w:val="28"/>
          <w:lang w:eastAsia="ru-RU"/>
        </w:rPr>
        <w:t xml:space="preserve"> безупречную эффективную службу (не менее пяти лет)</w:t>
      </w:r>
      <w:r w:rsidR="003702C0">
        <w:rPr>
          <w:sz w:val="28"/>
          <w:szCs w:val="28"/>
          <w:lang w:eastAsia="ru-RU"/>
        </w:rPr>
        <w:t>, высокий профессионализм;</w:t>
      </w:r>
    </w:p>
    <w:p w14:paraId="58CA88C0" w14:textId="0D86D835" w:rsidR="009D1DED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9D1DED">
        <w:rPr>
          <w:sz w:val="28"/>
          <w:szCs w:val="28"/>
          <w:lang w:eastAsia="ru-RU"/>
        </w:rPr>
        <w:t xml:space="preserve">) </w:t>
      </w:r>
      <w:r w:rsidR="009D1DED" w:rsidRPr="009D1DED">
        <w:rPr>
          <w:sz w:val="28"/>
          <w:szCs w:val="28"/>
          <w:lang w:eastAsia="ru-RU"/>
        </w:rPr>
        <w:t xml:space="preserve">за вклад </w:t>
      </w:r>
      <w:r>
        <w:rPr>
          <w:sz w:val="28"/>
          <w:szCs w:val="28"/>
          <w:lang w:eastAsia="ru-RU"/>
        </w:rPr>
        <w:t>в повышение эффективности использования средств бюджета города Димитровграда и</w:t>
      </w:r>
      <w:r w:rsidR="009D1DED" w:rsidRPr="009D1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D1DED" w:rsidRPr="009D1DED">
        <w:rPr>
          <w:sz w:val="28"/>
          <w:szCs w:val="28"/>
        </w:rPr>
        <w:t>совершенствование бюджетного процесса;</w:t>
      </w:r>
    </w:p>
    <w:p w14:paraId="549A78B4" w14:textId="5968C04C" w:rsidR="001E50C0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DED">
        <w:rPr>
          <w:sz w:val="28"/>
          <w:szCs w:val="28"/>
        </w:rPr>
        <w:t>) за вклад в укрепление законности и правопорядка;</w:t>
      </w:r>
    </w:p>
    <w:p w14:paraId="1AF24206" w14:textId="58C76A9B" w:rsidR="004F2E40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0C0" w:rsidRPr="001E50C0">
        <w:rPr>
          <w:sz w:val="28"/>
          <w:szCs w:val="28"/>
        </w:rPr>
        <w:t xml:space="preserve">) </w:t>
      </w:r>
      <w:r w:rsidR="001E50C0" w:rsidRPr="001E50C0">
        <w:rPr>
          <w:sz w:val="28"/>
          <w:szCs w:val="28"/>
          <w:lang w:eastAsia="ru-RU"/>
        </w:rPr>
        <w:t>в связи с праздничными, юбилейными датами.</w:t>
      </w:r>
    </w:p>
    <w:p w14:paraId="62651321" w14:textId="63B557FD" w:rsidR="009E0ED9" w:rsidRDefault="00FB53EC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E0ED9">
        <w:rPr>
          <w:sz w:val="28"/>
          <w:szCs w:val="28"/>
          <w:lang w:eastAsia="ru-RU"/>
        </w:rPr>
        <w:t xml:space="preserve"> Почетной грамотой Контрольно-счетной палаты могут награждаться граждане</w:t>
      </w:r>
      <w:r w:rsidR="004339EC">
        <w:rPr>
          <w:sz w:val="28"/>
          <w:szCs w:val="28"/>
          <w:lang w:eastAsia="ru-RU"/>
        </w:rPr>
        <w:t xml:space="preserve"> Российской Федерации</w:t>
      </w:r>
      <w:r w:rsidR="009E0ED9">
        <w:rPr>
          <w:sz w:val="28"/>
          <w:szCs w:val="28"/>
          <w:lang w:eastAsia="ru-RU"/>
        </w:rPr>
        <w:t>,</w:t>
      </w:r>
      <w:r w:rsidR="004339EC">
        <w:rPr>
          <w:sz w:val="28"/>
          <w:szCs w:val="28"/>
          <w:lang w:eastAsia="ru-RU"/>
        </w:rPr>
        <w:t xml:space="preserve"> юридические лица, коллективы организаций (органов)</w:t>
      </w:r>
      <w:r w:rsidR="009E0ED9">
        <w:rPr>
          <w:sz w:val="28"/>
          <w:szCs w:val="28"/>
          <w:lang w:eastAsia="ru-RU"/>
        </w:rPr>
        <w:t>.</w:t>
      </w:r>
    </w:p>
    <w:p w14:paraId="22F6C92B" w14:textId="22387697" w:rsidR="00291614" w:rsidRDefault="00291614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Награждение Почетной грамотой Контрольно-счетной палаты проводится в следующей последовательности:</w:t>
      </w:r>
    </w:p>
    <w:p w14:paraId="64B2170E" w14:textId="74D95E10" w:rsidR="00291614" w:rsidRDefault="00291614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Благодарность Контрольно-счетной палаты;</w:t>
      </w:r>
    </w:p>
    <w:p w14:paraId="51FA8BA4" w14:textId="098E056E" w:rsidR="00291614" w:rsidRDefault="00291614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Почетная грамота Контрольно-счетной палаты.</w:t>
      </w:r>
    </w:p>
    <w:p w14:paraId="28730FCC" w14:textId="4682E3FF" w:rsidR="00291614" w:rsidRDefault="00291614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Награждение Почетной грамотой Контрольно-счетной палаты осуществляется не ранее чем через </w:t>
      </w:r>
      <w:r w:rsidR="00600F2B">
        <w:rPr>
          <w:sz w:val="28"/>
          <w:szCs w:val="28"/>
          <w:lang w:eastAsia="ru-RU"/>
        </w:rPr>
        <w:t>3 года</w:t>
      </w:r>
      <w:r>
        <w:rPr>
          <w:sz w:val="28"/>
          <w:szCs w:val="28"/>
          <w:lang w:eastAsia="ru-RU"/>
        </w:rPr>
        <w:t xml:space="preserve"> после награждения Благодарностью Контрольно-счетной палаты </w:t>
      </w:r>
      <w:r w:rsidR="006412A5">
        <w:rPr>
          <w:sz w:val="28"/>
          <w:szCs w:val="28"/>
          <w:lang w:eastAsia="ru-RU"/>
        </w:rPr>
        <w:t xml:space="preserve">при наличии новых </w:t>
      </w:r>
      <w:r>
        <w:rPr>
          <w:sz w:val="28"/>
          <w:szCs w:val="28"/>
          <w:lang w:eastAsia="ru-RU"/>
        </w:rPr>
        <w:t>оснований для награждения.</w:t>
      </w:r>
    </w:p>
    <w:p w14:paraId="5CCC3330" w14:textId="12AAB1E2" w:rsidR="00F97953" w:rsidRDefault="00600F2B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B33B3">
        <w:rPr>
          <w:sz w:val="28"/>
          <w:szCs w:val="28"/>
          <w:lang w:eastAsia="ru-RU"/>
        </w:rPr>
        <w:t>.</w:t>
      </w:r>
      <w:r w:rsidR="00EE651E">
        <w:rPr>
          <w:sz w:val="28"/>
          <w:szCs w:val="28"/>
          <w:lang w:eastAsia="ru-RU"/>
        </w:rPr>
        <w:t xml:space="preserve"> С ходатайством о награждении Почетной грамотой Контрольно-счетной палаты выступают:</w:t>
      </w:r>
    </w:p>
    <w:p w14:paraId="04B2C1F3" w14:textId="77777777" w:rsidR="00600F2B" w:rsidRDefault="00600F2B" w:rsidP="0060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органы и должностные лица местного самоуправления;</w:t>
      </w:r>
    </w:p>
    <w:p w14:paraId="58C73163" w14:textId="77777777" w:rsidR="00600F2B" w:rsidRDefault="00600F2B" w:rsidP="0060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депутаты Городской Думы города Димитровграда Ульяновской области;</w:t>
      </w:r>
    </w:p>
    <w:p w14:paraId="6CBE7FF3" w14:textId="77777777" w:rsidR="00600F2B" w:rsidRDefault="00600F2B" w:rsidP="0060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руководители организаций, органов территориального общественного самоуправления, общественных организаций и объединений, осуществляющих деятельность на территории города.</w:t>
      </w:r>
    </w:p>
    <w:p w14:paraId="719FAA0D" w14:textId="694E14C5" w:rsidR="00924A89" w:rsidRPr="00853E3D" w:rsidRDefault="00924A89" w:rsidP="00924A89">
      <w:pPr>
        <w:ind w:firstLine="709"/>
        <w:jc w:val="both"/>
        <w:rPr>
          <w:sz w:val="28"/>
          <w:szCs w:val="28"/>
        </w:rPr>
      </w:pPr>
      <w:r w:rsidRPr="00853E3D">
        <w:rPr>
          <w:sz w:val="28"/>
          <w:szCs w:val="28"/>
        </w:rPr>
        <w:t xml:space="preserve">Председатель Контрольно-счетной палаты вправе лично инициировать вопрос о награждении </w:t>
      </w:r>
      <w:r w:rsidR="00493579" w:rsidRPr="00853E3D">
        <w:rPr>
          <w:sz w:val="28"/>
          <w:szCs w:val="28"/>
        </w:rPr>
        <w:t>Почетной грамотой Контрольно-счетной палаты</w:t>
      </w:r>
      <w:r w:rsidRPr="00853E3D">
        <w:rPr>
          <w:sz w:val="28"/>
          <w:szCs w:val="28"/>
        </w:rPr>
        <w:t>.</w:t>
      </w:r>
    </w:p>
    <w:p w14:paraId="31B61A11" w14:textId="47D0BF42" w:rsidR="00B76F92" w:rsidRDefault="00B76F92" w:rsidP="00B76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2231F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Ходатайство о награждении Почетной грамотой Контрольно-счетной палаты направляется на рассмотрение Председателю Контрольно-счетной палаты в письменной форме не позднее чем за 10 рабочих дней до даты награждения. </w:t>
      </w:r>
      <w:r w:rsidR="002231F3">
        <w:rPr>
          <w:sz w:val="28"/>
          <w:szCs w:val="28"/>
          <w:lang w:eastAsia="ru-RU"/>
        </w:rPr>
        <w:t xml:space="preserve">Ходатайство о награждении Почетной грамотой Контрольно-счетной палаты </w:t>
      </w:r>
      <w:r>
        <w:rPr>
          <w:sz w:val="28"/>
          <w:szCs w:val="28"/>
        </w:rPr>
        <w:t>должно быть мотивированным, содержать сведения, отражающие те или иные заслуги, достижения, поступки награждаемого.</w:t>
      </w:r>
      <w:r>
        <w:t xml:space="preserve"> </w:t>
      </w:r>
    </w:p>
    <w:p w14:paraId="064731B9" w14:textId="77777777" w:rsidR="00F97953" w:rsidRDefault="002231F3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ходатайству прилагается представление к награждению Почетной грамотой Контрольно-счетной палаты по установленной форме.</w:t>
      </w:r>
    </w:p>
    <w:p w14:paraId="42907060" w14:textId="2B127E24" w:rsidR="00B76F92" w:rsidRDefault="00B76F92" w:rsidP="00B76F9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 Решение о награждении Почетной грамотой </w:t>
      </w:r>
      <w:r>
        <w:rPr>
          <w:sz w:val="28"/>
          <w:szCs w:val="28"/>
          <w:lang w:eastAsia="ru-RU"/>
        </w:rPr>
        <w:t xml:space="preserve">Контрольно-счетной палаты </w:t>
      </w:r>
      <w:r>
        <w:rPr>
          <w:sz w:val="28"/>
          <w:szCs w:val="28"/>
        </w:rPr>
        <w:t xml:space="preserve">принимается Председателем Контрольно-счетной палаты в форме распоряжения по поступившему ходатайству или по собственной инициативе. В распоряжении указываются основания, послужившие для награждения. </w:t>
      </w:r>
    </w:p>
    <w:p w14:paraId="2F09AD35" w14:textId="39F331F2" w:rsidR="00C744E0" w:rsidRDefault="00CD3B8B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</w:t>
      </w:r>
      <w:r w:rsidR="006A19A5">
        <w:rPr>
          <w:sz w:val="28"/>
          <w:szCs w:val="28"/>
          <w:lang w:eastAsia="ru-RU"/>
        </w:rPr>
        <w:t>.</w:t>
      </w:r>
      <w:r w:rsidR="006A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r w:rsidR="006A19A5">
        <w:rPr>
          <w:sz w:val="28"/>
          <w:szCs w:val="28"/>
          <w:lang w:eastAsia="ru-RU"/>
        </w:rPr>
        <w:t>Почетн</w:t>
      </w:r>
      <w:r>
        <w:rPr>
          <w:sz w:val="28"/>
          <w:szCs w:val="28"/>
          <w:lang w:eastAsia="ru-RU"/>
        </w:rPr>
        <w:t>ой</w:t>
      </w:r>
      <w:r w:rsidR="006A19A5">
        <w:rPr>
          <w:sz w:val="28"/>
          <w:szCs w:val="28"/>
          <w:lang w:eastAsia="ru-RU"/>
        </w:rPr>
        <w:t xml:space="preserve"> грамот</w:t>
      </w:r>
      <w:r>
        <w:rPr>
          <w:sz w:val="28"/>
          <w:szCs w:val="28"/>
          <w:lang w:eastAsia="ru-RU"/>
        </w:rPr>
        <w:t>ы</w:t>
      </w:r>
      <w:r w:rsidR="006A19A5">
        <w:rPr>
          <w:sz w:val="28"/>
          <w:szCs w:val="28"/>
          <w:lang w:eastAsia="ru-RU"/>
        </w:rPr>
        <w:t xml:space="preserve"> </w:t>
      </w:r>
      <w:r w:rsidR="00C744E0">
        <w:rPr>
          <w:sz w:val="28"/>
          <w:szCs w:val="28"/>
          <w:lang w:eastAsia="ru-RU"/>
        </w:rPr>
        <w:t>Контрольно-счетной палаты</w:t>
      </w:r>
      <w:r w:rsidR="006A19A5">
        <w:rPr>
          <w:sz w:val="28"/>
          <w:szCs w:val="28"/>
          <w:lang w:eastAsia="ru-RU"/>
        </w:rPr>
        <w:t xml:space="preserve"> подписывается </w:t>
      </w:r>
      <w:r w:rsidR="00C744E0">
        <w:rPr>
          <w:sz w:val="28"/>
          <w:szCs w:val="28"/>
          <w:lang w:eastAsia="ru-RU"/>
        </w:rPr>
        <w:t>Председателем Контрольно-счетной палаты</w:t>
      </w:r>
      <w:r w:rsidR="006A19A5">
        <w:rPr>
          <w:sz w:val="28"/>
          <w:szCs w:val="28"/>
          <w:lang w:eastAsia="ru-RU"/>
        </w:rPr>
        <w:t xml:space="preserve"> и заверяется гербовой печатью </w:t>
      </w:r>
      <w:r w:rsidR="00C744E0">
        <w:rPr>
          <w:sz w:val="28"/>
          <w:szCs w:val="28"/>
          <w:lang w:eastAsia="ru-RU"/>
        </w:rPr>
        <w:lastRenderedPageBreak/>
        <w:t>Контрольно-счетной палаты</w:t>
      </w:r>
      <w:r w:rsidR="006A19A5">
        <w:rPr>
          <w:sz w:val="28"/>
          <w:szCs w:val="28"/>
          <w:lang w:eastAsia="ru-RU"/>
        </w:rPr>
        <w:t>.</w:t>
      </w:r>
    </w:p>
    <w:p w14:paraId="03010C00" w14:textId="2404CDC1" w:rsidR="00F17210" w:rsidRDefault="00CD3B8B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A19A5">
        <w:rPr>
          <w:sz w:val="28"/>
          <w:szCs w:val="28"/>
          <w:lang w:eastAsia="ru-RU"/>
        </w:rPr>
        <w:t xml:space="preserve">. Вручение Почетной грамоты </w:t>
      </w:r>
      <w:r w:rsidR="00C744E0">
        <w:rPr>
          <w:sz w:val="28"/>
          <w:szCs w:val="28"/>
          <w:lang w:eastAsia="ru-RU"/>
        </w:rPr>
        <w:t>Контрольно-счетной палаты</w:t>
      </w:r>
      <w:r w:rsidR="006A19A5">
        <w:rPr>
          <w:sz w:val="28"/>
          <w:szCs w:val="28"/>
          <w:lang w:eastAsia="ru-RU"/>
        </w:rPr>
        <w:t xml:space="preserve"> производится в торжественной обстановке </w:t>
      </w:r>
      <w:r w:rsidR="00C744E0">
        <w:rPr>
          <w:sz w:val="28"/>
          <w:szCs w:val="28"/>
          <w:lang w:eastAsia="ru-RU"/>
        </w:rPr>
        <w:t>Председателем Контрольно-счетной палаты</w:t>
      </w:r>
      <w:r w:rsidR="006A19A5">
        <w:rPr>
          <w:sz w:val="28"/>
          <w:szCs w:val="28"/>
          <w:lang w:eastAsia="ru-RU"/>
        </w:rPr>
        <w:t xml:space="preserve"> либо иным лицом по его поручению.</w:t>
      </w:r>
      <w:r w:rsidR="00F17210">
        <w:rPr>
          <w:sz w:val="28"/>
          <w:szCs w:val="28"/>
          <w:lang w:eastAsia="ru-RU"/>
        </w:rPr>
        <w:t xml:space="preserve"> </w:t>
      </w:r>
      <w:r w:rsidR="00FD57EC">
        <w:rPr>
          <w:sz w:val="28"/>
          <w:szCs w:val="28"/>
          <w:lang w:eastAsia="ru-RU"/>
        </w:rPr>
        <w:t>Награждаемому вручаются Почетная грамота Контрольно-счетной палаты в папке-вкладыше</w:t>
      </w:r>
      <w:r>
        <w:rPr>
          <w:sz w:val="28"/>
          <w:szCs w:val="28"/>
          <w:lang w:eastAsia="ru-RU"/>
        </w:rPr>
        <w:t xml:space="preserve">. </w:t>
      </w:r>
      <w:r w:rsidR="00FD57EC">
        <w:rPr>
          <w:sz w:val="28"/>
          <w:szCs w:val="28"/>
          <w:lang w:eastAsia="ru-RU"/>
        </w:rPr>
        <w:t>При награждении к юбилейной дате вручается букет цветов.</w:t>
      </w:r>
    </w:p>
    <w:p w14:paraId="0674F79F" w14:textId="18E922E2" w:rsidR="00CD3B8B" w:rsidRDefault="00CD3B8B" w:rsidP="00CD3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F7D38">
        <w:rPr>
          <w:sz w:val="28"/>
          <w:szCs w:val="28"/>
        </w:rPr>
        <w:t xml:space="preserve">Изготовление бланков </w:t>
      </w:r>
      <w:r>
        <w:rPr>
          <w:sz w:val="28"/>
          <w:szCs w:val="28"/>
        </w:rPr>
        <w:t>Почетных грамот и папок-вкладышей, приобретение букета цветов</w:t>
      </w:r>
      <w:r w:rsidRPr="00AF7D38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за счет средств бюджета города Димитровграда в установленном действующим законодательством порядке </w:t>
      </w:r>
      <w:r w:rsidRPr="00AF7D38">
        <w:rPr>
          <w:sz w:val="28"/>
          <w:szCs w:val="28"/>
        </w:rPr>
        <w:t>в</w:t>
      </w:r>
      <w:r>
        <w:t xml:space="preserve"> </w:t>
      </w:r>
      <w:r w:rsidRPr="00AF7D38">
        <w:rPr>
          <w:sz w:val="28"/>
          <w:szCs w:val="28"/>
        </w:rPr>
        <w:t>пределах лимитов бюджетных обязательств, доведенных</w:t>
      </w:r>
      <w:r>
        <w:rPr>
          <w:sz w:val="28"/>
          <w:szCs w:val="28"/>
        </w:rPr>
        <w:t xml:space="preserve"> на обеспечение деятельности Контрольно-счетной палаты.</w:t>
      </w:r>
    </w:p>
    <w:p w14:paraId="3C36A3E3" w14:textId="32CDC540" w:rsidR="003622B5" w:rsidRDefault="0029053D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D3B8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3622B5">
        <w:rPr>
          <w:sz w:val="28"/>
          <w:szCs w:val="28"/>
          <w:lang w:eastAsia="ru-RU"/>
        </w:rPr>
        <w:t xml:space="preserve"> </w:t>
      </w:r>
      <w:r w:rsidR="00133169">
        <w:rPr>
          <w:sz w:val="28"/>
          <w:szCs w:val="28"/>
          <w:lang w:eastAsia="ru-RU"/>
        </w:rPr>
        <w:t xml:space="preserve">Бланк </w:t>
      </w:r>
      <w:r w:rsidR="003622B5" w:rsidRPr="00EA662A">
        <w:rPr>
          <w:sz w:val="28"/>
          <w:szCs w:val="28"/>
        </w:rPr>
        <w:t>Поч</w:t>
      </w:r>
      <w:r w:rsidR="003622B5">
        <w:rPr>
          <w:sz w:val="28"/>
          <w:szCs w:val="28"/>
        </w:rPr>
        <w:t>е</w:t>
      </w:r>
      <w:r w:rsidR="003622B5" w:rsidRPr="00EA662A">
        <w:rPr>
          <w:sz w:val="28"/>
          <w:szCs w:val="28"/>
        </w:rPr>
        <w:t>тн</w:t>
      </w:r>
      <w:r w:rsidR="00133169">
        <w:rPr>
          <w:sz w:val="28"/>
          <w:szCs w:val="28"/>
        </w:rPr>
        <w:t>ой</w:t>
      </w:r>
      <w:r w:rsidR="003622B5" w:rsidRPr="00EA662A">
        <w:rPr>
          <w:sz w:val="28"/>
          <w:szCs w:val="28"/>
        </w:rPr>
        <w:t xml:space="preserve"> грамот</w:t>
      </w:r>
      <w:r w:rsidR="00133169">
        <w:rPr>
          <w:sz w:val="28"/>
          <w:szCs w:val="28"/>
        </w:rPr>
        <w:t>ы</w:t>
      </w:r>
      <w:r w:rsidR="003622B5" w:rsidRPr="00EA662A">
        <w:rPr>
          <w:sz w:val="28"/>
          <w:szCs w:val="28"/>
        </w:rPr>
        <w:t xml:space="preserve"> </w:t>
      </w:r>
      <w:r w:rsidR="003622B5">
        <w:rPr>
          <w:sz w:val="28"/>
          <w:szCs w:val="28"/>
        </w:rPr>
        <w:t xml:space="preserve">Контрольно-счётной палаты </w:t>
      </w:r>
      <w:r w:rsidR="00133169">
        <w:rPr>
          <w:sz w:val="28"/>
          <w:szCs w:val="28"/>
        </w:rPr>
        <w:t xml:space="preserve">изготавливается </w:t>
      </w:r>
      <w:r w:rsidR="003622B5" w:rsidRPr="00EA662A">
        <w:rPr>
          <w:sz w:val="28"/>
          <w:szCs w:val="28"/>
        </w:rPr>
        <w:t xml:space="preserve">на листе </w:t>
      </w:r>
      <w:r w:rsidR="00CD3B8B">
        <w:rPr>
          <w:sz w:val="28"/>
          <w:szCs w:val="28"/>
        </w:rPr>
        <w:t>плотной бумаги формата А4 (</w:t>
      </w:r>
      <w:r w:rsidR="003622B5">
        <w:rPr>
          <w:sz w:val="28"/>
          <w:szCs w:val="28"/>
        </w:rPr>
        <w:t>297</w:t>
      </w:r>
      <w:r w:rsidR="00CD3B8B">
        <w:rPr>
          <w:sz w:val="28"/>
          <w:szCs w:val="28"/>
        </w:rPr>
        <w:t>х210</w:t>
      </w:r>
      <w:r w:rsidR="00DE4FCD">
        <w:rPr>
          <w:sz w:val="28"/>
          <w:szCs w:val="28"/>
        </w:rPr>
        <w:t xml:space="preserve"> </w:t>
      </w:r>
      <w:r w:rsidR="003622B5">
        <w:rPr>
          <w:sz w:val="28"/>
          <w:szCs w:val="28"/>
        </w:rPr>
        <w:t>мм</w:t>
      </w:r>
      <w:r w:rsidR="00CD3B8B">
        <w:rPr>
          <w:sz w:val="28"/>
          <w:szCs w:val="28"/>
        </w:rPr>
        <w:t>)</w:t>
      </w:r>
      <w:r w:rsidR="003622B5" w:rsidRPr="00EA662A">
        <w:rPr>
          <w:sz w:val="28"/>
          <w:szCs w:val="28"/>
        </w:rPr>
        <w:t xml:space="preserve">. </w:t>
      </w:r>
      <w:r w:rsidR="003622B5" w:rsidRPr="00602671">
        <w:rPr>
          <w:sz w:val="28"/>
          <w:szCs w:val="28"/>
        </w:rPr>
        <w:t>О</w:t>
      </w:r>
      <w:r w:rsidR="003622B5" w:rsidRPr="00151EB0">
        <w:rPr>
          <w:rFonts w:cs="Arial"/>
          <w:sz w:val="28"/>
          <w:szCs w:val="28"/>
        </w:rPr>
        <w:t>сновной</w:t>
      </w:r>
      <w:r w:rsidR="00C63E47">
        <w:rPr>
          <w:rFonts w:cs="Arial"/>
          <w:sz w:val="28"/>
          <w:szCs w:val="28"/>
        </w:rPr>
        <w:t xml:space="preserve"> фон </w:t>
      </w:r>
      <w:r w:rsidR="003622B5">
        <w:rPr>
          <w:rFonts w:cs="Arial"/>
          <w:sz w:val="28"/>
          <w:szCs w:val="28"/>
        </w:rPr>
        <w:t xml:space="preserve">Почетной грамоты – белый, </w:t>
      </w:r>
      <w:r w:rsidR="003622B5" w:rsidRPr="000F4224">
        <w:rPr>
          <w:rFonts w:cs="Arial"/>
          <w:sz w:val="28"/>
          <w:szCs w:val="28"/>
        </w:rPr>
        <w:t>рамка двойная выполнена в синем цвете</w:t>
      </w:r>
      <w:r w:rsidR="003622B5">
        <w:rPr>
          <w:rFonts w:cs="Arial"/>
          <w:sz w:val="28"/>
          <w:szCs w:val="28"/>
        </w:rPr>
        <w:t xml:space="preserve">. В верхней его части, в центре </w:t>
      </w:r>
      <w:r w:rsidR="003622B5" w:rsidRPr="000F4224">
        <w:rPr>
          <w:sz w:val="28"/>
          <w:szCs w:val="28"/>
          <w:lang w:eastAsia="ru-RU"/>
        </w:rPr>
        <w:t>размещен рисунок – ветви, тиснение золото, ленты в цвете</w:t>
      </w:r>
      <w:r w:rsidR="003622B5">
        <w:rPr>
          <w:color w:val="444444"/>
          <w:sz w:val="28"/>
          <w:szCs w:val="28"/>
          <w:lang w:eastAsia="ru-RU"/>
        </w:rPr>
        <w:t xml:space="preserve"> </w:t>
      </w:r>
      <w:r w:rsidR="003622B5">
        <w:rPr>
          <w:rFonts w:cs="Arial"/>
          <w:sz w:val="28"/>
          <w:szCs w:val="28"/>
        </w:rPr>
        <w:t>флага Российской Федерации</w:t>
      </w:r>
      <w:r w:rsidR="003622B5" w:rsidRPr="000F4224">
        <w:rPr>
          <w:sz w:val="28"/>
          <w:szCs w:val="28"/>
          <w:lang w:eastAsia="ru-RU"/>
        </w:rPr>
        <w:t>, на ленте в центре</w:t>
      </w:r>
      <w:r w:rsidR="003622B5" w:rsidRPr="000B79E0">
        <w:rPr>
          <w:color w:val="444444"/>
          <w:sz w:val="28"/>
          <w:szCs w:val="28"/>
          <w:lang w:eastAsia="ru-RU"/>
        </w:rPr>
        <w:t xml:space="preserve"> </w:t>
      </w:r>
      <w:r w:rsidR="003622B5" w:rsidRPr="00151EB0">
        <w:rPr>
          <w:rFonts w:cs="Arial"/>
          <w:sz w:val="28"/>
          <w:szCs w:val="28"/>
        </w:rPr>
        <w:t>расположен</w:t>
      </w:r>
      <w:r w:rsidR="003622B5">
        <w:rPr>
          <w:rFonts w:cs="Arial"/>
          <w:sz w:val="28"/>
          <w:szCs w:val="28"/>
        </w:rPr>
        <w:t xml:space="preserve">а эмблема Контрольно-счётной палаты </w:t>
      </w:r>
      <w:r w:rsidR="003622B5" w:rsidRPr="00151EB0">
        <w:rPr>
          <w:rFonts w:cs="Arial"/>
          <w:sz w:val="28"/>
          <w:szCs w:val="28"/>
        </w:rPr>
        <w:t>в полноцветном изображении</w:t>
      </w:r>
      <w:r w:rsidR="003622B5">
        <w:rPr>
          <w:rFonts w:cs="Arial"/>
          <w:sz w:val="28"/>
          <w:szCs w:val="28"/>
        </w:rPr>
        <w:t>. Ниже,</w:t>
      </w:r>
      <w:r w:rsidR="003622B5">
        <w:rPr>
          <w:color w:val="444444"/>
          <w:sz w:val="28"/>
          <w:szCs w:val="28"/>
          <w:lang w:eastAsia="ru-RU"/>
        </w:rPr>
        <w:t xml:space="preserve"> </w:t>
      </w:r>
      <w:r w:rsidR="003622B5" w:rsidRPr="000F4224">
        <w:rPr>
          <w:sz w:val="28"/>
          <w:szCs w:val="28"/>
          <w:lang w:eastAsia="ru-RU"/>
        </w:rPr>
        <w:t xml:space="preserve">посередине расположена надпись </w:t>
      </w:r>
      <w:r w:rsidR="003622B5">
        <w:rPr>
          <w:sz w:val="28"/>
          <w:szCs w:val="28"/>
          <w:lang w:eastAsia="ru-RU"/>
        </w:rPr>
        <w:t>–</w:t>
      </w:r>
      <w:r w:rsidR="003622B5" w:rsidRPr="000F4224">
        <w:rPr>
          <w:sz w:val="28"/>
          <w:szCs w:val="28"/>
          <w:lang w:eastAsia="ru-RU"/>
        </w:rPr>
        <w:t xml:space="preserve"> </w:t>
      </w:r>
      <w:r w:rsidR="003622B5">
        <w:rPr>
          <w:sz w:val="28"/>
          <w:szCs w:val="28"/>
          <w:lang w:eastAsia="ru-RU"/>
        </w:rPr>
        <w:t>«</w:t>
      </w:r>
      <w:r w:rsidR="003622B5" w:rsidRPr="000F4224">
        <w:rPr>
          <w:sz w:val="28"/>
          <w:szCs w:val="28"/>
          <w:lang w:eastAsia="ru-RU"/>
        </w:rPr>
        <w:t>ПОЧЕТНАЯ ГРАМОТА</w:t>
      </w:r>
      <w:r w:rsidR="003622B5">
        <w:rPr>
          <w:sz w:val="28"/>
          <w:szCs w:val="28"/>
          <w:lang w:eastAsia="ru-RU"/>
        </w:rPr>
        <w:t>»</w:t>
      </w:r>
      <w:r w:rsidR="003622B5" w:rsidRPr="000F4224">
        <w:rPr>
          <w:sz w:val="28"/>
          <w:szCs w:val="28"/>
          <w:lang w:eastAsia="ru-RU"/>
        </w:rPr>
        <w:t>.</w:t>
      </w:r>
    </w:p>
    <w:p w14:paraId="0CD7875F" w14:textId="7D4A4374" w:rsidR="003622B5" w:rsidRDefault="003622B5" w:rsidP="00600F2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pacing w:val="5"/>
          <w:sz w:val="28"/>
          <w:szCs w:val="28"/>
        </w:rPr>
      </w:pPr>
      <w:r w:rsidRPr="00EA662A">
        <w:rPr>
          <w:snapToGrid w:val="0"/>
          <w:color w:val="000000"/>
          <w:spacing w:val="5"/>
          <w:sz w:val="28"/>
          <w:szCs w:val="28"/>
        </w:rPr>
        <w:t xml:space="preserve">В центре указываются фамилия, имя, отчество </w:t>
      </w:r>
      <w:r>
        <w:rPr>
          <w:snapToGrid w:val="0"/>
          <w:color w:val="000000"/>
          <w:spacing w:val="5"/>
          <w:sz w:val="28"/>
          <w:szCs w:val="28"/>
        </w:rPr>
        <w:t>(при наличии)</w:t>
      </w:r>
      <w:r w:rsidR="00CD3B8B">
        <w:rPr>
          <w:snapToGrid w:val="0"/>
          <w:color w:val="000000"/>
          <w:spacing w:val="5"/>
          <w:sz w:val="28"/>
          <w:szCs w:val="28"/>
        </w:rPr>
        <w:t xml:space="preserve"> лица</w:t>
      </w:r>
      <w:r w:rsidRPr="00EA662A">
        <w:rPr>
          <w:snapToGrid w:val="0"/>
          <w:color w:val="000000"/>
          <w:spacing w:val="5"/>
          <w:sz w:val="28"/>
          <w:szCs w:val="28"/>
        </w:rPr>
        <w:t xml:space="preserve">, награждаемого Почётной грамотой в родительном падеже, а также размещается текст с указанием конкретных заслуг, как правило, в соответствии с формулировкой </w:t>
      </w:r>
      <w:r>
        <w:rPr>
          <w:snapToGrid w:val="0"/>
          <w:color w:val="000000"/>
          <w:spacing w:val="5"/>
          <w:sz w:val="28"/>
          <w:szCs w:val="28"/>
        </w:rPr>
        <w:t xml:space="preserve">распоряжения Контрольно-счётной палаты </w:t>
      </w:r>
      <w:r w:rsidRPr="00EA662A">
        <w:rPr>
          <w:snapToGrid w:val="0"/>
          <w:color w:val="000000"/>
          <w:spacing w:val="5"/>
          <w:sz w:val="28"/>
          <w:szCs w:val="28"/>
        </w:rPr>
        <w:t>о награждении Почётной грамотой.</w:t>
      </w:r>
    </w:p>
    <w:p w14:paraId="2B63A6F5" w14:textId="77777777" w:rsidR="007747B4" w:rsidRDefault="003622B5" w:rsidP="00600F2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EA662A">
        <w:rPr>
          <w:snapToGrid w:val="0"/>
          <w:color w:val="000000"/>
          <w:sz w:val="28"/>
          <w:szCs w:val="28"/>
        </w:rPr>
        <w:t xml:space="preserve">В нижней части </w:t>
      </w:r>
      <w:r w:rsidRPr="000F4224">
        <w:rPr>
          <w:sz w:val="28"/>
          <w:szCs w:val="28"/>
        </w:rPr>
        <w:t xml:space="preserve">от левого края бланка </w:t>
      </w:r>
      <w:r w:rsidRPr="00EA662A">
        <w:rPr>
          <w:snapToGrid w:val="0"/>
          <w:color w:val="000000"/>
          <w:sz w:val="28"/>
          <w:szCs w:val="28"/>
        </w:rPr>
        <w:t xml:space="preserve">располагается </w:t>
      </w:r>
      <w:proofErr w:type="gramStart"/>
      <w:r w:rsidRPr="00EA662A">
        <w:rPr>
          <w:snapToGrid w:val="0"/>
          <w:color w:val="000000"/>
          <w:sz w:val="28"/>
          <w:szCs w:val="28"/>
        </w:rPr>
        <w:t>надпись</w:t>
      </w:r>
      <w:proofErr w:type="gramEnd"/>
      <w:r w:rsidRPr="00EA662A">
        <w:rPr>
          <w:snapToGrid w:val="0"/>
          <w:color w:val="000000"/>
          <w:sz w:val="28"/>
          <w:szCs w:val="28"/>
        </w:rPr>
        <w:t xml:space="preserve"> «Председатель </w:t>
      </w:r>
      <w:r>
        <w:rPr>
          <w:snapToGrid w:val="0"/>
          <w:color w:val="000000"/>
          <w:sz w:val="28"/>
          <w:szCs w:val="28"/>
        </w:rPr>
        <w:t xml:space="preserve">Контрольно-счётной палаты города Димитровграда </w:t>
      </w:r>
      <w:r w:rsidRPr="00EA662A">
        <w:rPr>
          <w:snapToGrid w:val="0"/>
          <w:color w:val="000000"/>
          <w:sz w:val="28"/>
          <w:szCs w:val="28"/>
        </w:rPr>
        <w:t xml:space="preserve">Ульяновской области», инициалы и фамилия Председателя </w:t>
      </w:r>
      <w:r>
        <w:rPr>
          <w:snapToGrid w:val="0"/>
          <w:color w:val="000000"/>
          <w:sz w:val="28"/>
          <w:szCs w:val="28"/>
        </w:rPr>
        <w:t>Контрольно-счётной палаты</w:t>
      </w:r>
      <w:r w:rsidRPr="00EA662A">
        <w:rPr>
          <w:snapToGrid w:val="0"/>
          <w:color w:val="000000"/>
          <w:sz w:val="28"/>
          <w:szCs w:val="28"/>
        </w:rPr>
        <w:t xml:space="preserve">, ставится подпись Председателя </w:t>
      </w:r>
      <w:r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EA662A">
        <w:rPr>
          <w:snapToGrid w:val="0"/>
          <w:color w:val="000000"/>
          <w:sz w:val="28"/>
          <w:szCs w:val="28"/>
        </w:rPr>
        <w:t xml:space="preserve">и гербовая печать </w:t>
      </w:r>
      <w:r>
        <w:rPr>
          <w:snapToGrid w:val="0"/>
          <w:color w:val="000000"/>
          <w:sz w:val="28"/>
          <w:szCs w:val="28"/>
        </w:rPr>
        <w:t>Контрольно-счётной палаты</w:t>
      </w:r>
      <w:r w:rsidRPr="00EA662A">
        <w:rPr>
          <w:snapToGrid w:val="0"/>
          <w:color w:val="000000"/>
          <w:sz w:val="28"/>
          <w:szCs w:val="28"/>
        </w:rPr>
        <w:t>.</w:t>
      </w:r>
    </w:p>
    <w:p w14:paraId="1D743401" w14:textId="4FE4A97B" w:rsidR="003622B5" w:rsidRPr="007747B4" w:rsidRDefault="003622B5" w:rsidP="00600F2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747B4">
        <w:rPr>
          <w:sz w:val="28"/>
          <w:szCs w:val="28"/>
        </w:rPr>
        <w:t>Ниже от левого края листа указывается дата принятия и номер р</w:t>
      </w:r>
      <w:r w:rsidRPr="007747B4">
        <w:rPr>
          <w:snapToGrid w:val="0"/>
          <w:color w:val="000000"/>
          <w:spacing w:val="5"/>
          <w:sz w:val="28"/>
          <w:szCs w:val="28"/>
        </w:rPr>
        <w:t xml:space="preserve">аспоряжения </w:t>
      </w:r>
      <w:r w:rsidRPr="007747B4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7747B4">
        <w:rPr>
          <w:snapToGrid w:val="0"/>
          <w:color w:val="000000"/>
          <w:spacing w:val="5"/>
          <w:sz w:val="28"/>
          <w:szCs w:val="28"/>
        </w:rPr>
        <w:t>о награждении Почётной грамотой</w:t>
      </w:r>
      <w:r w:rsidRPr="007747B4">
        <w:rPr>
          <w:sz w:val="28"/>
          <w:szCs w:val="28"/>
        </w:rPr>
        <w:t xml:space="preserve">. </w:t>
      </w:r>
    </w:p>
    <w:p w14:paraId="0F2FB622" w14:textId="20774DF6" w:rsidR="00B043BE" w:rsidRPr="007747B4" w:rsidRDefault="003622B5" w:rsidP="00B043BE">
      <w:pPr>
        <w:shd w:val="clear" w:color="auto" w:fill="FFFFFF"/>
        <w:tabs>
          <w:tab w:val="left" w:pos="1185"/>
        </w:tabs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747B4">
        <w:rPr>
          <w:sz w:val="28"/>
          <w:szCs w:val="28"/>
          <w:lang w:eastAsia="ru-RU"/>
        </w:rPr>
        <w:t>Бланк Почетной грамоты помещается в папку золотого цвета.</w:t>
      </w:r>
      <w:r w:rsidR="00B043BE">
        <w:rPr>
          <w:sz w:val="28"/>
          <w:szCs w:val="28"/>
          <w:lang w:eastAsia="ru-RU"/>
        </w:rPr>
        <w:t>»;</w:t>
      </w:r>
    </w:p>
    <w:p w14:paraId="1BF68CFE" w14:textId="15D7EDDC" w:rsidR="00B043BE" w:rsidRDefault="008E77CC" w:rsidP="00B043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43BE" w:rsidRPr="005C1729">
        <w:rPr>
          <w:sz w:val="28"/>
          <w:szCs w:val="28"/>
        </w:rPr>
        <w:t xml:space="preserve">) </w:t>
      </w:r>
      <w:r w:rsidR="00B043BE">
        <w:rPr>
          <w:sz w:val="28"/>
          <w:szCs w:val="28"/>
        </w:rPr>
        <w:t xml:space="preserve">дополнить </w:t>
      </w:r>
      <w:r w:rsidR="00B043BE" w:rsidRPr="005C1729">
        <w:rPr>
          <w:sz w:val="28"/>
          <w:szCs w:val="28"/>
        </w:rPr>
        <w:t>приложени</w:t>
      </w:r>
      <w:r w:rsidR="00B043BE">
        <w:rPr>
          <w:sz w:val="28"/>
          <w:szCs w:val="28"/>
        </w:rPr>
        <w:t>ем 15 следующего содержания</w:t>
      </w:r>
      <w:r w:rsidR="00B043BE" w:rsidRPr="005C1729">
        <w:rPr>
          <w:sz w:val="28"/>
          <w:szCs w:val="28"/>
        </w:rPr>
        <w:t>:</w:t>
      </w:r>
    </w:p>
    <w:p w14:paraId="4EDD8CF2" w14:textId="72E295AD" w:rsidR="001F4140" w:rsidRDefault="00B043BE" w:rsidP="00B043BE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1F4140">
        <w:rPr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>5</w:t>
      </w:r>
    </w:p>
    <w:p w14:paraId="2475122F" w14:textId="77777777" w:rsidR="001F4140" w:rsidRDefault="001F4140" w:rsidP="001F4140">
      <w:pPr>
        <w:suppressAutoHyphens w:val="0"/>
        <w:autoSpaceDE w:val="0"/>
        <w:autoSpaceDN w:val="0"/>
        <w:adjustRightInd w:val="0"/>
        <w:ind w:left="56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 о муниципальных наградах города Димитровграда Ульяновской области</w:t>
      </w:r>
    </w:p>
    <w:p w14:paraId="3A4748A0" w14:textId="77777777" w:rsidR="001F4140" w:rsidRDefault="001F4140" w:rsidP="001F414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5BB9FAC4" w14:textId="77777777" w:rsidR="001F4140" w:rsidRPr="001756E0" w:rsidRDefault="001F4140" w:rsidP="001F4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ПОЛОЖЕНИЕ</w:t>
      </w:r>
    </w:p>
    <w:p w14:paraId="08D6067A" w14:textId="0CBEACCB" w:rsidR="001F4140" w:rsidRDefault="001F4140" w:rsidP="001F4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Благодарности</w:t>
      </w:r>
      <w:r w:rsidRPr="001756E0">
        <w:rPr>
          <w:b/>
          <w:sz w:val="28"/>
          <w:szCs w:val="28"/>
        </w:rPr>
        <w:t xml:space="preserve"> Контрольно-счетной палаты </w:t>
      </w:r>
    </w:p>
    <w:p w14:paraId="15C31E8F" w14:textId="77777777" w:rsidR="001F4140" w:rsidRPr="001756E0" w:rsidRDefault="001F4140" w:rsidP="001F4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города Димитровграда Ульяновской области</w:t>
      </w:r>
    </w:p>
    <w:p w14:paraId="21DABFC2" w14:textId="77777777" w:rsidR="00F97953" w:rsidRPr="001F4140" w:rsidRDefault="00F97953" w:rsidP="009311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53E4374" w14:textId="77777777" w:rsidR="00F85BA6" w:rsidRPr="00931105" w:rsidRDefault="001F4140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>1. Благодарность</w:t>
      </w:r>
      <w:r w:rsidR="00436BC4" w:rsidRPr="00931105">
        <w:rPr>
          <w:bCs/>
          <w:sz w:val="28"/>
          <w:szCs w:val="28"/>
          <w:lang w:eastAsia="ru-RU"/>
        </w:rPr>
        <w:t xml:space="preserve"> </w:t>
      </w:r>
      <w:r w:rsidRPr="00931105">
        <w:rPr>
          <w:bCs/>
          <w:sz w:val="28"/>
          <w:szCs w:val="28"/>
          <w:lang w:eastAsia="ru-RU"/>
        </w:rPr>
        <w:t xml:space="preserve">Контрольно-счетной палаты города Димитровграда Ульяновской области (далее по тексту – Благодарность Контрольно-счетной </w:t>
      </w:r>
      <w:r w:rsidRPr="00931105">
        <w:rPr>
          <w:bCs/>
          <w:sz w:val="28"/>
          <w:szCs w:val="28"/>
          <w:lang w:eastAsia="ru-RU"/>
        </w:rPr>
        <w:lastRenderedPageBreak/>
        <w:t>палаты) является формой поощрения за</w:t>
      </w:r>
      <w:r w:rsidR="00436BC4" w:rsidRPr="00931105">
        <w:rPr>
          <w:bCs/>
          <w:sz w:val="28"/>
          <w:szCs w:val="28"/>
          <w:lang w:eastAsia="ru-RU"/>
        </w:rPr>
        <w:t xml:space="preserve"> заслуги в области финансово-экономической деятельности и конкретный вклад в решение задач внешнего муниципального финансового контроля. </w:t>
      </w:r>
      <w:r w:rsidRPr="00931105">
        <w:rPr>
          <w:bCs/>
          <w:sz w:val="28"/>
          <w:szCs w:val="28"/>
          <w:lang w:eastAsia="ru-RU"/>
        </w:rPr>
        <w:t xml:space="preserve"> </w:t>
      </w:r>
    </w:p>
    <w:p w14:paraId="6AC71CBB" w14:textId="641E1385" w:rsidR="00F85BA6" w:rsidRPr="00931105" w:rsidRDefault="00F85BA6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 xml:space="preserve">2. Основаниями для награждения Благодарностью </w:t>
      </w:r>
      <w:r w:rsidR="00931105" w:rsidRPr="00931105">
        <w:rPr>
          <w:bCs/>
          <w:sz w:val="28"/>
          <w:szCs w:val="28"/>
          <w:lang w:eastAsia="ru-RU"/>
        </w:rPr>
        <w:t xml:space="preserve">Контрольно-счетной палаты </w:t>
      </w:r>
      <w:r w:rsidRPr="00931105">
        <w:rPr>
          <w:bCs/>
          <w:sz w:val="28"/>
          <w:szCs w:val="28"/>
          <w:lang w:eastAsia="ru-RU"/>
        </w:rPr>
        <w:t>являются:</w:t>
      </w:r>
    </w:p>
    <w:p w14:paraId="1F6461B2" w14:textId="0F6EC94F" w:rsidR="006F3AB0" w:rsidRDefault="00F85BA6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>1)</w:t>
      </w:r>
      <w:r w:rsidR="00AF35ED" w:rsidRPr="00931105">
        <w:rPr>
          <w:bCs/>
          <w:sz w:val="28"/>
          <w:szCs w:val="28"/>
          <w:lang w:eastAsia="ru-RU"/>
        </w:rPr>
        <w:t xml:space="preserve"> </w:t>
      </w:r>
      <w:r w:rsidR="002F7041" w:rsidRPr="00931105">
        <w:rPr>
          <w:bCs/>
          <w:sz w:val="28"/>
          <w:szCs w:val="28"/>
          <w:lang w:eastAsia="ru-RU"/>
        </w:rPr>
        <w:t>за вклад в решение задач внешнего муниципального финансового контроля</w:t>
      </w:r>
      <w:r w:rsidR="000A607B">
        <w:rPr>
          <w:bCs/>
          <w:sz w:val="28"/>
          <w:szCs w:val="28"/>
          <w:lang w:eastAsia="ru-RU"/>
        </w:rPr>
        <w:t xml:space="preserve"> в городе</w:t>
      </w:r>
      <w:r w:rsidR="006F3AB0" w:rsidRPr="00931105">
        <w:rPr>
          <w:bCs/>
          <w:sz w:val="28"/>
          <w:szCs w:val="28"/>
          <w:lang w:eastAsia="ru-RU"/>
        </w:rPr>
        <w:t>;</w:t>
      </w:r>
    </w:p>
    <w:p w14:paraId="4B3EFBE2" w14:textId="4FAE773F" w:rsidR="000A607B" w:rsidRPr="00931105" w:rsidRDefault="000A607B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 за заслуги в осуществлении муниципального финансового контроля в городе;</w:t>
      </w:r>
    </w:p>
    <w:p w14:paraId="31BB8647" w14:textId="7B404C39" w:rsidR="007F3FAA" w:rsidRPr="00931105" w:rsidRDefault="000A607B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D4421" w:rsidRPr="00931105">
        <w:rPr>
          <w:bCs/>
          <w:sz w:val="28"/>
          <w:szCs w:val="28"/>
          <w:lang w:eastAsia="ru-RU"/>
        </w:rPr>
        <w:t>)</w:t>
      </w:r>
      <w:r w:rsidR="007F3FAA" w:rsidRPr="00931105">
        <w:rPr>
          <w:bCs/>
          <w:sz w:val="28"/>
          <w:szCs w:val="28"/>
          <w:lang w:eastAsia="ru-RU"/>
        </w:rPr>
        <w:t xml:space="preserve"> за б</w:t>
      </w:r>
      <w:r>
        <w:rPr>
          <w:bCs/>
          <w:sz w:val="28"/>
          <w:szCs w:val="28"/>
          <w:lang w:eastAsia="ru-RU"/>
        </w:rPr>
        <w:t xml:space="preserve">езупречную и эффективную работу по обеспечению деятельности </w:t>
      </w:r>
      <w:r w:rsidR="007F3FAA" w:rsidRPr="00931105">
        <w:rPr>
          <w:bCs/>
          <w:sz w:val="28"/>
          <w:szCs w:val="28"/>
          <w:lang w:eastAsia="ru-RU"/>
        </w:rPr>
        <w:t>Контрольно-счетной палаты;</w:t>
      </w:r>
    </w:p>
    <w:p w14:paraId="1B93E718" w14:textId="14D4B4DE" w:rsidR="007F3FAA" w:rsidRPr="00931105" w:rsidRDefault="000A607B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7F3FAA" w:rsidRPr="00931105">
        <w:rPr>
          <w:bCs/>
          <w:sz w:val="28"/>
          <w:szCs w:val="28"/>
          <w:lang w:eastAsia="ru-RU"/>
        </w:rPr>
        <w:t>) за</w:t>
      </w:r>
      <w:r w:rsidRPr="000A60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многолетний труд,</w:t>
      </w:r>
      <w:r w:rsidRPr="004339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добросовестное исполнение должностных обязанностей и высокие достижения в служебной деятельности,</w:t>
      </w:r>
      <w:r w:rsidR="007F3FAA" w:rsidRPr="00931105">
        <w:rPr>
          <w:bCs/>
          <w:sz w:val="28"/>
          <w:szCs w:val="28"/>
          <w:lang w:eastAsia="ru-RU"/>
        </w:rPr>
        <w:t xml:space="preserve"> продолжительную и безупречную </w:t>
      </w:r>
      <w:r w:rsidR="004F20A5" w:rsidRPr="00931105">
        <w:rPr>
          <w:bCs/>
          <w:sz w:val="28"/>
          <w:szCs w:val="28"/>
          <w:lang w:eastAsia="ru-RU"/>
        </w:rPr>
        <w:t>службу</w:t>
      </w:r>
      <w:r w:rsidR="007F3FAA" w:rsidRPr="00931105">
        <w:rPr>
          <w:bCs/>
          <w:sz w:val="28"/>
          <w:szCs w:val="28"/>
          <w:lang w:eastAsia="ru-RU"/>
        </w:rPr>
        <w:t xml:space="preserve"> </w:t>
      </w:r>
      <w:r w:rsidR="00B45D35" w:rsidRPr="00931105">
        <w:rPr>
          <w:bCs/>
          <w:sz w:val="28"/>
          <w:szCs w:val="28"/>
          <w:lang w:eastAsia="ru-RU"/>
        </w:rPr>
        <w:t>(не менее пяти лет)</w:t>
      </w:r>
      <w:r w:rsidR="007F3FAA" w:rsidRPr="00931105">
        <w:rPr>
          <w:bCs/>
          <w:sz w:val="28"/>
          <w:szCs w:val="28"/>
          <w:lang w:eastAsia="ru-RU"/>
        </w:rPr>
        <w:t>;</w:t>
      </w:r>
    </w:p>
    <w:p w14:paraId="4945AC1A" w14:textId="7F7F7204" w:rsidR="000A607B" w:rsidRDefault="000A607B" w:rsidP="000A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5) </w:t>
      </w:r>
      <w:r w:rsidRPr="009D1DED">
        <w:rPr>
          <w:sz w:val="28"/>
          <w:szCs w:val="28"/>
          <w:lang w:eastAsia="ru-RU"/>
        </w:rPr>
        <w:t xml:space="preserve">за вклад </w:t>
      </w:r>
      <w:r>
        <w:rPr>
          <w:sz w:val="28"/>
          <w:szCs w:val="28"/>
          <w:lang w:eastAsia="ru-RU"/>
        </w:rPr>
        <w:t>в повышение эффективности использования средств бюджета города Димитровграда и</w:t>
      </w:r>
      <w:r w:rsidRPr="009D1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D1DED">
        <w:rPr>
          <w:sz w:val="28"/>
          <w:szCs w:val="28"/>
        </w:rPr>
        <w:t>совершенствование бюджетного процесса;</w:t>
      </w:r>
    </w:p>
    <w:p w14:paraId="10E8404F" w14:textId="32076CCD" w:rsidR="000A607B" w:rsidRDefault="000A607B" w:rsidP="000A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 вклад в укрепление законности и правопорядка;</w:t>
      </w:r>
    </w:p>
    <w:p w14:paraId="48CEF111" w14:textId="7E791335" w:rsidR="00935321" w:rsidRPr="00853E3D" w:rsidRDefault="00D86D32" w:rsidP="009311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53E3D">
        <w:rPr>
          <w:bCs/>
          <w:sz w:val="28"/>
          <w:szCs w:val="28"/>
          <w:lang w:eastAsia="ru-RU"/>
        </w:rPr>
        <w:t>7</w:t>
      </w:r>
      <w:r w:rsidR="007F3FAA" w:rsidRPr="00853E3D">
        <w:rPr>
          <w:bCs/>
          <w:sz w:val="28"/>
          <w:szCs w:val="28"/>
          <w:lang w:eastAsia="ru-RU"/>
        </w:rPr>
        <w:t xml:space="preserve">) </w:t>
      </w:r>
      <w:r w:rsidR="007F3FAA" w:rsidRPr="00853E3D">
        <w:rPr>
          <w:sz w:val="28"/>
          <w:szCs w:val="28"/>
          <w:lang w:eastAsia="ru-RU"/>
        </w:rPr>
        <w:t>в связи с праздничными, юбилейными датами.</w:t>
      </w:r>
    </w:p>
    <w:p w14:paraId="7B3B75A6" w14:textId="7C6C735F" w:rsidR="00935321" w:rsidRPr="00931105" w:rsidRDefault="001F4140" w:rsidP="009311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 xml:space="preserve">3. Благодарностью </w:t>
      </w:r>
      <w:r w:rsidR="00935321" w:rsidRPr="00931105">
        <w:rPr>
          <w:bCs/>
          <w:sz w:val="28"/>
          <w:szCs w:val="28"/>
          <w:lang w:eastAsia="ru-RU"/>
        </w:rPr>
        <w:t>Контрольно-счетной палаты</w:t>
      </w:r>
      <w:r w:rsidRPr="00931105">
        <w:rPr>
          <w:bCs/>
          <w:sz w:val="28"/>
          <w:szCs w:val="28"/>
          <w:lang w:eastAsia="ru-RU"/>
        </w:rPr>
        <w:t xml:space="preserve"> </w:t>
      </w:r>
      <w:r w:rsidR="000A607B">
        <w:rPr>
          <w:sz w:val="28"/>
          <w:szCs w:val="28"/>
          <w:lang w:eastAsia="ru-RU"/>
        </w:rPr>
        <w:t>могут награждаться граждане Российской Федерации, юридические лица, коллективы организаций (органов)</w:t>
      </w:r>
      <w:r w:rsidRPr="00931105">
        <w:rPr>
          <w:bCs/>
          <w:sz w:val="28"/>
          <w:szCs w:val="28"/>
          <w:lang w:eastAsia="ru-RU"/>
        </w:rPr>
        <w:t>.</w:t>
      </w:r>
    </w:p>
    <w:p w14:paraId="4A5C037E" w14:textId="7DB1E2DC" w:rsidR="000A607B" w:rsidRDefault="000A607B" w:rsidP="000A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С ходатайством о награждении </w:t>
      </w:r>
      <w:r w:rsidR="00A54F54" w:rsidRPr="00931105">
        <w:rPr>
          <w:bCs/>
          <w:sz w:val="28"/>
          <w:szCs w:val="28"/>
          <w:lang w:eastAsia="ru-RU"/>
        </w:rPr>
        <w:t>Благодарностью</w:t>
      </w:r>
      <w:r w:rsidR="00A54F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Контрольно-счетной палаты выступают:</w:t>
      </w:r>
    </w:p>
    <w:p w14:paraId="46FEE412" w14:textId="77777777" w:rsidR="000A607B" w:rsidRDefault="000A607B" w:rsidP="000A6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органы и должностные лица местного самоуправления;</w:t>
      </w:r>
    </w:p>
    <w:p w14:paraId="3B806493" w14:textId="77777777" w:rsidR="000A607B" w:rsidRDefault="000A607B" w:rsidP="000A6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депутаты Городской Думы города Димитровграда Ульяновской области;</w:t>
      </w:r>
    </w:p>
    <w:p w14:paraId="479F33AB" w14:textId="77777777" w:rsidR="000A607B" w:rsidRDefault="000A607B" w:rsidP="000A6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руководители организаций, органов территориального общественного самоуправления, общественных организаций и объединений, осуществляющих деятельность на территории города.</w:t>
      </w:r>
    </w:p>
    <w:p w14:paraId="771D0D8A" w14:textId="2CF8326A" w:rsidR="00B140A3" w:rsidRPr="00853E3D" w:rsidRDefault="00B140A3" w:rsidP="00B140A3">
      <w:pPr>
        <w:ind w:firstLine="709"/>
        <w:jc w:val="both"/>
        <w:rPr>
          <w:sz w:val="28"/>
          <w:szCs w:val="28"/>
        </w:rPr>
      </w:pPr>
      <w:r w:rsidRPr="00853E3D">
        <w:rPr>
          <w:sz w:val="28"/>
          <w:szCs w:val="28"/>
        </w:rPr>
        <w:t>Председатель Контрольно-счетной палаты вправе лично инициировать вопрос о награждении Благодарност</w:t>
      </w:r>
      <w:r w:rsidR="00704877" w:rsidRPr="00853E3D">
        <w:rPr>
          <w:sz w:val="28"/>
          <w:szCs w:val="28"/>
        </w:rPr>
        <w:t>ью</w:t>
      </w:r>
      <w:r w:rsidRPr="00853E3D">
        <w:rPr>
          <w:sz w:val="28"/>
          <w:szCs w:val="28"/>
        </w:rPr>
        <w:t xml:space="preserve"> Контрольно-счетной палаты.</w:t>
      </w:r>
    </w:p>
    <w:p w14:paraId="2747A17B" w14:textId="271302C6" w:rsidR="00A54F54" w:rsidRDefault="00A54F54" w:rsidP="00A5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 Ходатайство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Контрольно-счетной палаты направляется на рассмотрение Председателю Контрольно-счетной палаты в письменной форме не позднее чем за 10 рабочих дней до даты награждения. Ходатайство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Контрольно-счетной палаты </w:t>
      </w:r>
      <w:r>
        <w:rPr>
          <w:sz w:val="28"/>
          <w:szCs w:val="28"/>
        </w:rPr>
        <w:t>должно быть мотивированным, содержать сведения, отражающие те или иные заслуги, достижения, поступки награждаемого.</w:t>
      </w:r>
      <w:r>
        <w:t xml:space="preserve"> </w:t>
      </w:r>
    </w:p>
    <w:p w14:paraId="020AAD1A" w14:textId="366710C7" w:rsidR="00A54F54" w:rsidRDefault="00A54F54" w:rsidP="00A54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ходатайству прилагается представление к награждению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Контрольно-счетной палаты по установленной форме.</w:t>
      </w:r>
    </w:p>
    <w:p w14:paraId="6E9F6182" w14:textId="6F9A01B6" w:rsidR="00A54F54" w:rsidRDefault="00A54F54" w:rsidP="00A54F5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Решение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Контрольно-счетной палаты </w:t>
      </w:r>
      <w:r>
        <w:rPr>
          <w:sz w:val="28"/>
          <w:szCs w:val="28"/>
        </w:rPr>
        <w:t xml:space="preserve">принимается Председателем Контрольно-счетной палаты в форме распоряжения по поступившему ходатайству или по собственной инициативе. В распоряжении указываются основания, послужившие для награждения. </w:t>
      </w:r>
    </w:p>
    <w:p w14:paraId="4DBCBC1E" w14:textId="5C3758A3" w:rsidR="004A0F35" w:rsidRPr="00931105" w:rsidRDefault="00A54F54" w:rsidP="009311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1F4140" w:rsidRPr="00931105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Текст объявления </w:t>
      </w:r>
      <w:r w:rsidR="001F4140" w:rsidRPr="00931105">
        <w:rPr>
          <w:bCs/>
          <w:sz w:val="28"/>
          <w:szCs w:val="28"/>
          <w:lang w:eastAsia="ru-RU"/>
        </w:rPr>
        <w:t>Благодарност</w:t>
      </w:r>
      <w:r>
        <w:rPr>
          <w:bCs/>
          <w:sz w:val="28"/>
          <w:szCs w:val="28"/>
          <w:lang w:eastAsia="ru-RU"/>
        </w:rPr>
        <w:t>и</w:t>
      </w:r>
      <w:r w:rsidR="001F4140" w:rsidRPr="00931105">
        <w:rPr>
          <w:bCs/>
          <w:sz w:val="28"/>
          <w:szCs w:val="28"/>
          <w:lang w:eastAsia="ru-RU"/>
        </w:rPr>
        <w:t xml:space="preserve"> </w:t>
      </w:r>
      <w:r w:rsidR="004A0F35" w:rsidRPr="00931105">
        <w:rPr>
          <w:bCs/>
          <w:sz w:val="28"/>
          <w:szCs w:val="28"/>
          <w:lang w:eastAsia="ru-RU"/>
        </w:rPr>
        <w:t>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 xml:space="preserve"> подписывается </w:t>
      </w:r>
      <w:r w:rsidR="004A0F35" w:rsidRPr="00931105">
        <w:rPr>
          <w:bCs/>
          <w:sz w:val="28"/>
          <w:szCs w:val="28"/>
          <w:lang w:eastAsia="ru-RU"/>
        </w:rPr>
        <w:t>Председателем</w:t>
      </w:r>
      <w:r w:rsidR="00F227AA" w:rsidRPr="00931105">
        <w:rPr>
          <w:bCs/>
          <w:sz w:val="28"/>
          <w:szCs w:val="28"/>
          <w:lang w:eastAsia="ru-RU"/>
        </w:rPr>
        <w:t xml:space="preserve"> Контрольно-счетной палаты</w:t>
      </w:r>
      <w:r w:rsidR="004A0F35" w:rsidRPr="00931105">
        <w:rPr>
          <w:bCs/>
          <w:sz w:val="28"/>
          <w:szCs w:val="28"/>
          <w:lang w:eastAsia="ru-RU"/>
        </w:rPr>
        <w:t xml:space="preserve"> </w:t>
      </w:r>
      <w:r w:rsidR="001F4140" w:rsidRPr="00931105">
        <w:rPr>
          <w:bCs/>
          <w:sz w:val="28"/>
          <w:szCs w:val="28"/>
          <w:lang w:eastAsia="ru-RU"/>
        </w:rPr>
        <w:t xml:space="preserve">и заверяется </w:t>
      </w:r>
      <w:r w:rsidR="001F4140" w:rsidRPr="00931105">
        <w:rPr>
          <w:bCs/>
          <w:sz w:val="28"/>
          <w:szCs w:val="28"/>
          <w:lang w:eastAsia="ru-RU"/>
        </w:rPr>
        <w:lastRenderedPageBreak/>
        <w:t xml:space="preserve">гербовой печатью </w:t>
      </w:r>
      <w:r w:rsidR="004A0F35" w:rsidRPr="00931105">
        <w:rPr>
          <w:bCs/>
          <w:sz w:val="28"/>
          <w:szCs w:val="28"/>
          <w:lang w:eastAsia="ru-RU"/>
        </w:rPr>
        <w:t>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>.</w:t>
      </w:r>
    </w:p>
    <w:p w14:paraId="10CC06C5" w14:textId="601DDA2B" w:rsidR="006D5EE1" w:rsidRPr="00931105" w:rsidRDefault="00C4258A" w:rsidP="00931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1F4140" w:rsidRPr="00931105">
        <w:rPr>
          <w:bCs/>
          <w:sz w:val="28"/>
          <w:szCs w:val="28"/>
          <w:lang w:eastAsia="ru-RU"/>
        </w:rPr>
        <w:t xml:space="preserve">. Объявление Благодарности </w:t>
      </w:r>
      <w:r w:rsidR="00121B47" w:rsidRPr="00931105">
        <w:rPr>
          <w:bCs/>
          <w:sz w:val="28"/>
          <w:szCs w:val="28"/>
          <w:lang w:eastAsia="ru-RU"/>
        </w:rPr>
        <w:t>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 xml:space="preserve"> проводится в торжественной обстановке </w:t>
      </w:r>
      <w:r w:rsidR="00121B47" w:rsidRPr="00931105">
        <w:rPr>
          <w:bCs/>
          <w:sz w:val="28"/>
          <w:szCs w:val="28"/>
          <w:lang w:eastAsia="ru-RU"/>
        </w:rPr>
        <w:t>Председателем 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 xml:space="preserve"> либо иным лицом по его поручению.</w:t>
      </w:r>
      <w:r w:rsidR="00A54F54">
        <w:rPr>
          <w:bCs/>
          <w:sz w:val="28"/>
          <w:szCs w:val="28"/>
          <w:lang w:eastAsia="ru-RU"/>
        </w:rPr>
        <w:t xml:space="preserve"> </w:t>
      </w:r>
      <w:r w:rsidR="001F4140" w:rsidRPr="00931105">
        <w:rPr>
          <w:bCs/>
          <w:sz w:val="28"/>
          <w:szCs w:val="28"/>
          <w:lang w:eastAsia="ru-RU"/>
        </w:rPr>
        <w:t xml:space="preserve">Награждаемому </w:t>
      </w:r>
      <w:r w:rsidR="00A54F54">
        <w:rPr>
          <w:bCs/>
          <w:sz w:val="28"/>
          <w:szCs w:val="28"/>
          <w:lang w:eastAsia="ru-RU"/>
        </w:rPr>
        <w:t xml:space="preserve">объявляется </w:t>
      </w:r>
      <w:r w:rsidR="001F4140" w:rsidRPr="00931105">
        <w:rPr>
          <w:bCs/>
          <w:sz w:val="28"/>
          <w:szCs w:val="28"/>
          <w:lang w:eastAsia="ru-RU"/>
        </w:rPr>
        <w:t xml:space="preserve">Благодарность </w:t>
      </w:r>
      <w:r w:rsidR="00C63E47" w:rsidRPr="00931105">
        <w:rPr>
          <w:bCs/>
          <w:sz w:val="28"/>
          <w:szCs w:val="28"/>
          <w:lang w:eastAsia="ru-RU"/>
        </w:rPr>
        <w:t>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 xml:space="preserve"> </w:t>
      </w:r>
      <w:r w:rsidR="000E631B">
        <w:rPr>
          <w:bCs/>
          <w:sz w:val="28"/>
          <w:szCs w:val="28"/>
          <w:lang w:eastAsia="ru-RU"/>
        </w:rPr>
        <w:t xml:space="preserve">и вручается на </w:t>
      </w:r>
      <w:r w:rsidR="00A54F54">
        <w:rPr>
          <w:bCs/>
          <w:sz w:val="28"/>
          <w:szCs w:val="28"/>
          <w:lang w:eastAsia="ru-RU"/>
        </w:rPr>
        <w:t>специальн</w:t>
      </w:r>
      <w:r w:rsidR="000E631B">
        <w:rPr>
          <w:bCs/>
          <w:sz w:val="28"/>
          <w:szCs w:val="28"/>
          <w:lang w:eastAsia="ru-RU"/>
        </w:rPr>
        <w:t>ом</w:t>
      </w:r>
      <w:r w:rsidR="00A54F54">
        <w:rPr>
          <w:bCs/>
          <w:sz w:val="28"/>
          <w:szCs w:val="28"/>
          <w:lang w:eastAsia="ru-RU"/>
        </w:rPr>
        <w:t xml:space="preserve"> бланке </w:t>
      </w:r>
      <w:r w:rsidR="000E631B">
        <w:rPr>
          <w:bCs/>
          <w:sz w:val="28"/>
          <w:szCs w:val="28"/>
          <w:lang w:eastAsia="ru-RU"/>
        </w:rPr>
        <w:t xml:space="preserve">ее текст </w:t>
      </w:r>
      <w:r w:rsidR="001F4140" w:rsidRPr="00931105">
        <w:rPr>
          <w:bCs/>
          <w:sz w:val="28"/>
          <w:szCs w:val="28"/>
          <w:lang w:eastAsia="ru-RU"/>
        </w:rPr>
        <w:t>в папке-вкладыше.</w:t>
      </w:r>
      <w:r w:rsidR="006D5EE1" w:rsidRPr="00931105">
        <w:rPr>
          <w:bCs/>
          <w:sz w:val="28"/>
          <w:szCs w:val="28"/>
          <w:lang w:eastAsia="ru-RU"/>
        </w:rPr>
        <w:t xml:space="preserve"> </w:t>
      </w:r>
    </w:p>
    <w:p w14:paraId="22147D41" w14:textId="4FFE99D1" w:rsidR="000E631B" w:rsidRDefault="00C4258A" w:rsidP="000E6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631B">
        <w:rPr>
          <w:sz w:val="28"/>
          <w:szCs w:val="28"/>
        </w:rPr>
        <w:t xml:space="preserve">. </w:t>
      </w:r>
      <w:r w:rsidR="000E631B" w:rsidRPr="00AF7D38">
        <w:rPr>
          <w:sz w:val="28"/>
          <w:szCs w:val="28"/>
        </w:rPr>
        <w:t>Изготовление бланк</w:t>
      </w:r>
      <w:r w:rsidR="000E631B">
        <w:rPr>
          <w:sz w:val="28"/>
          <w:szCs w:val="28"/>
        </w:rPr>
        <w:t>а</w:t>
      </w:r>
      <w:r w:rsidR="000E631B" w:rsidRPr="00AF7D38">
        <w:rPr>
          <w:sz w:val="28"/>
          <w:szCs w:val="28"/>
        </w:rPr>
        <w:t xml:space="preserve"> </w:t>
      </w:r>
      <w:r w:rsidR="000E631B">
        <w:rPr>
          <w:sz w:val="28"/>
          <w:szCs w:val="28"/>
        </w:rPr>
        <w:t>Благодарности</w:t>
      </w:r>
      <w:r w:rsidR="000E631B" w:rsidRPr="000E631B">
        <w:rPr>
          <w:bCs/>
          <w:sz w:val="28"/>
          <w:szCs w:val="28"/>
          <w:lang w:eastAsia="ru-RU"/>
        </w:rPr>
        <w:t xml:space="preserve"> </w:t>
      </w:r>
      <w:r w:rsidR="000E631B" w:rsidRPr="00931105">
        <w:rPr>
          <w:bCs/>
          <w:sz w:val="28"/>
          <w:szCs w:val="28"/>
          <w:lang w:eastAsia="ru-RU"/>
        </w:rPr>
        <w:t>Контрольно-счетной палаты</w:t>
      </w:r>
      <w:r w:rsidR="000E631B">
        <w:rPr>
          <w:sz w:val="28"/>
          <w:szCs w:val="28"/>
        </w:rPr>
        <w:t xml:space="preserve"> и папок-вкладышей </w:t>
      </w:r>
      <w:r w:rsidR="000E631B" w:rsidRPr="00AF7D38">
        <w:rPr>
          <w:sz w:val="28"/>
          <w:szCs w:val="28"/>
        </w:rPr>
        <w:t>осуществляется</w:t>
      </w:r>
      <w:r w:rsidR="000E631B">
        <w:rPr>
          <w:sz w:val="28"/>
          <w:szCs w:val="28"/>
        </w:rPr>
        <w:t xml:space="preserve"> за счет средств бюджета города Димитровграда в установленном действующим законодательством порядке </w:t>
      </w:r>
      <w:r w:rsidR="000E631B" w:rsidRPr="00AF7D38">
        <w:rPr>
          <w:sz w:val="28"/>
          <w:szCs w:val="28"/>
        </w:rPr>
        <w:t>в</w:t>
      </w:r>
      <w:r w:rsidR="000E631B">
        <w:t xml:space="preserve"> </w:t>
      </w:r>
      <w:r w:rsidR="000E631B" w:rsidRPr="00AF7D38">
        <w:rPr>
          <w:sz w:val="28"/>
          <w:szCs w:val="28"/>
        </w:rPr>
        <w:t>пределах лимитов бюджетных обязательств, доведенных</w:t>
      </w:r>
      <w:r w:rsidR="000E631B">
        <w:rPr>
          <w:sz w:val="28"/>
          <w:szCs w:val="28"/>
        </w:rPr>
        <w:t xml:space="preserve"> на обеспечение деятельности Контрольно-счетной палаты.</w:t>
      </w:r>
    </w:p>
    <w:p w14:paraId="1F7475A7" w14:textId="6A5DFAEC" w:rsidR="001C05C2" w:rsidRPr="00931105" w:rsidRDefault="00C63E47" w:rsidP="00931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105">
        <w:rPr>
          <w:bCs/>
          <w:sz w:val="28"/>
          <w:szCs w:val="28"/>
          <w:lang w:eastAsia="ru-RU"/>
        </w:rPr>
        <w:t>1</w:t>
      </w:r>
      <w:r w:rsidR="00C4258A">
        <w:rPr>
          <w:bCs/>
          <w:sz w:val="28"/>
          <w:szCs w:val="28"/>
          <w:lang w:eastAsia="ru-RU"/>
        </w:rPr>
        <w:t>0</w:t>
      </w:r>
      <w:r w:rsidRPr="00931105">
        <w:rPr>
          <w:bCs/>
          <w:sz w:val="28"/>
          <w:szCs w:val="28"/>
          <w:lang w:eastAsia="ru-RU"/>
        </w:rPr>
        <w:t>.</w:t>
      </w:r>
      <w:bookmarkStart w:id="1" w:name="sub_4004"/>
      <w:r w:rsidRPr="00931105">
        <w:rPr>
          <w:bCs/>
          <w:sz w:val="28"/>
          <w:szCs w:val="28"/>
          <w:lang w:eastAsia="ru-RU"/>
        </w:rPr>
        <w:t xml:space="preserve"> </w:t>
      </w:r>
      <w:r w:rsidR="00133169">
        <w:rPr>
          <w:bCs/>
          <w:sz w:val="28"/>
          <w:szCs w:val="28"/>
          <w:lang w:eastAsia="ru-RU"/>
        </w:rPr>
        <w:t xml:space="preserve">Бланк </w:t>
      </w:r>
      <w:r w:rsidRPr="00931105">
        <w:rPr>
          <w:sz w:val="28"/>
          <w:szCs w:val="28"/>
        </w:rPr>
        <w:t>Благодарност</w:t>
      </w:r>
      <w:r w:rsidR="00133169">
        <w:rPr>
          <w:sz w:val="28"/>
          <w:szCs w:val="28"/>
        </w:rPr>
        <w:t>и</w:t>
      </w:r>
      <w:r w:rsidRPr="00931105">
        <w:rPr>
          <w:sz w:val="28"/>
          <w:szCs w:val="28"/>
        </w:rPr>
        <w:t xml:space="preserve"> </w:t>
      </w:r>
      <w:r w:rsidRPr="00931105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="00133169">
        <w:rPr>
          <w:snapToGrid w:val="0"/>
          <w:color w:val="000000"/>
          <w:sz w:val="28"/>
          <w:szCs w:val="28"/>
        </w:rPr>
        <w:t xml:space="preserve">изготавливается </w:t>
      </w:r>
      <w:r w:rsidRPr="00931105">
        <w:rPr>
          <w:sz w:val="28"/>
          <w:szCs w:val="28"/>
        </w:rPr>
        <w:t xml:space="preserve">на листе </w:t>
      </w:r>
      <w:r w:rsidR="00A80E01">
        <w:rPr>
          <w:sz w:val="28"/>
          <w:szCs w:val="28"/>
        </w:rPr>
        <w:t>плотной бумаги формата А4 (</w:t>
      </w:r>
      <w:r w:rsidRPr="00931105">
        <w:rPr>
          <w:sz w:val="28"/>
          <w:szCs w:val="28"/>
        </w:rPr>
        <w:t>297</w:t>
      </w:r>
      <w:r w:rsidR="00A80E01">
        <w:rPr>
          <w:sz w:val="28"/>
          <w:szCs w:val="28"/>
        </w:rPr>
        <w:t>х210</w:t>
      </w:r>
      <w:r w:rsidRPr="00931105">
        <w:rPr>
          <w:sz w:val="28"/>
          <w:szCs w:val="28"/>
        </w:rPr>
        <w:t xml:space="preserve"> мм</w:t>
      </w:r>
      <w:r w:rsidR="00A80E01">
        <w:rPr>
          <w:sz w:val="28"/>
          <w:szCs w:val="28"/>
        </w:rPr>
        <w:t>)</w:t>
      </w:r>
      <w:r w:rsidRPr="00931105">
        <w:rPr>
          <w:sz w:val="28"/>
          <w:szCs w:val="28"/>
        </w:rPr>
        <w:t>. О</w:t>
      </w:r>
      <w:r w:rsidR="00285C84" w:rsidRPr="00931105">
        <w:rPr>
          <w:sz w:val="28"/>
          <w:szCs w:val="28"/>
          <w:highlight w:val="white"/>
        </w:rPr>
        <w:t xml:space="preserve">сновной фон бланка – </w:t>
      </w:r>
      <w:r w:rsidRPr="00931105">
        <w:rPr>
          <w:sz w:val="28"/>
          <w:szCs w:val="28"/>
          <w:highlight w:val="white"/>
        </w:rPr>
        <w:t xml:space="preserve">белый, </w:t>
      </w:r>
      <w:r w:rsidRPr="00931105">
        <w:rPr>
          <w:sz w:val="28"/>
          <w:szCs w:val="28"/>
        </w:rPr>
        <w:t>рамка выполнена в синем цвете,</w:t>
      </w:r>
      <w:r w:rsidRPr="00931105">
        <w:rPr>
          <w:sz w:val="28"/>
          <w:szCs w:val="28"/>
          <w:shd w:val="clear" w:color="auto" w:fill="FFFFFF"/>
        </w:rPr>
        <w:t> с внутренней стороны обрамлена геометрическими узорными линиями голубого </w:t>
      </w:r>
      <w:r w:rsidRPr="00931105">
        <w:rPr>
          <w:bCs/>
          <w:sz w:val="28"/>
          <w:szCs w:val="28"/>
          <w:shd w:val="clear" w:color="auto" w:fill="FFFFFF"/>
        </w:rPr>
        <w:t>цвета</w:t>
      </w:r>
      <w:r w:rsidRPr="00931105">
        <w:rPr>
          <w:sz w:val="28"/>
          <w:szCs w:val="28"/>
          <w:highlight w:val="white"/>
        </w:rPr>
        <w:t>. В верхней его части, в центре расположена эмблема Контрольно-счётной палаты в полноцветном изображении. Ниже, посередине расположена</w:t>
      </w:r>
      <w:r w:rsidR="001C05C2" w:rsidRPr="00931105">
        <w:rPr>
          <w:sz w:val="28"/>
          <w:szCs w:val="28"/>
          <w:highlight w:val="white"/>
        </w:rPr>
        <w:t xml:space="preserve"> </w:t>
      </w:r>
      <w:r w:rsidRPr="00931105">
        <w:rPr>
          <w:sz w:val="28"/>
          <w:szCs w:val="28"/>
          <w:highlight w:val="white"/>
        </w:rPr>
        <w:t>надпись – «Б</w:t>
      </w:r>
      <w:r w:rsidR="00A80E01" w:rsidRPr="00931105">
        <w:rPr>
          <w:sz w:val="28"/>
          <w:szCs w:val="28"/>
          <w:highlight w:val="white"/>
        </w:rPr>
        <w:t>ЛАГОДАРНОСТЬ</w:t>
      </w:r>
      <w:r w:rsidRPr="00931105">
        <w:rPr>
          <w:sz w:val="28"/>
          <w:szCs w:val="28"/>
          <w:highlight w:val="white"/>
        </w:rPr>
        <w:t>».</w:t>
      </w:r>
    </w:p>
    <w:p w14:paraId="7D30EDC5" w14:textId="30499D75" w:rsidR="00E92C5E" w:rsidRPr="00931105" w:rsidRDefault="00C63E47" w:rsidP="0093110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pacing w:val="5"/>
          <w:sz w:val="28"/>
          <w:szCs w:val="28"/>
        </w:rPr>
      </w:pPr>
      <w:r w:rsidRPr="00931105">
        <w:rPr>
          <w:snapToGrid w:val="0"/>
          <w:color w:val="000000"/>
          <w:spacing w:val="5"/>
          <w:sz w:val="28"/>
          <w:szCs w:val="28"/>
        </w:rPr>
        <w:t xml:space="preserve">В центре указываются фамилия, имя, отчество </w:t>
      </w:r>
      <w:r w:rsidR="001C05C2" w:rsidRPr="00931105">
        <w:rPr>
          <w:snapToGrid w:val="0"/>
          <w:color w:val="000000"/>
          <w:spacing w:val="5"/>
          <w:sz w:val="28"/>
          <w:szCs w:val="28"/>
        </w:rPr>
        <w:t>(при наличии)</w:t>
      </w:r>
      <w:r w:rsidR="00A80E01" w:rsidRPr="00A80E01">
        <w:rPr>
          <w:snapToGrid w:val="0"/>
          <w:color w:val="000000"/>
          <w:spacing w:val="5"/>
          <w:sz w:val="28"/>
          <w:szCs w:val="28"/>
        </w:rPr>
        <w:t xml:space="preserve"> </w:t>
      </w:r>
      <w:r w:rsidR="00A80E01" w:rsidRPr="00931105">
        <w:rPr>
          <w:snapToGrid w:val="0"/>
          <w:color w:val="000000"/>
          <w:spacing w:val="5"/>
          <w:sz w:val="28"/>
          <w:szCs w:val="28"/>
        </w:rPr>
        <w:t>лица</w:t>
      </w:r>
      <w:r w:rsidRPr="00931105">
        <w:rPr>
          <w:snapToGrid w:val="0"/>
          <w:color w:val="000000"/>
          <w:spacing w:val="5"/>
          <w:sz w:val="28"/>
          <w:szCs w:val="28"/>
        </w:rPr>
        <w:t xml:space="preserve"> или наименование юридического лица, которому объявляется благодарность в дательном падеже, а также размещается текст с указанием конкретных заслуг, как правило, в соответствии с формулировкой распоряжения </w:t>
      </w:r>
      <w:r w:rsidRPr="00931105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931105">
        <w:rPr>
          <w:snapToGrid w:val="0"/>
          <w:color w:val="000000"/>
          <w:spacing w:val="5"/>
          <w:sz w:val="28"/>
          <w:szCs w:val="28"/>
        </w:rPr>
        <w:t>об объявлении Благодарности.</w:t>
      </w:r>
      <w:bookmarkEnd w:id="1"/>
    </w:p>
    <w:p w14:paraId="674F56C7" w14:textId="77777777" w:rsidR="00327BCD" w:rsidRPr="00931105" w:rsidRDefault="00C63E47" w:rsidP="0093110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31105">
        <w:rPr>
          <w:snapToGrid w:val="0"/>
          <w:color w:val="000000"/>
          <w:sz w:val="28"/>
          <w:szCs w:val="28"/>
        </w:rPr>
        <w:t xml:space="preserve">В нижней части </w:t>
      </w:r>
      <w:r w:rsidRPr="00931105">
        <w:rPr>
          <w:sz w:val="28"/>
          <w:szCs w:val="28"/>
        </w:rPr>
        <w:t xml:space="preserve">от левого края бланка </w:t>
      </w:r>
      <w:r w:rsidRPr="00931105">
        <w:rPr>
          <w:snapToGrid w:val="0"/>
          <w:color w:val="000000"/>
          <w:sz w:val="28"/>
          <w:szCs w:val="28"/>
        </w:rPr>
        <w:t xml:space="preserve">располагается </w:t>
      </w:r>
      <w:proofErr w:type="gramStart"/>
      <w:r w:rsidRPr="00931105">
        <w:rPr>
          <w:snapToGrid w:val="0"/>
          <w:color w:val="000000"/>
          <w:sz w:val="28"/>
          <w:szCs w:val="28"/>
        </w:rPr>
        <w:t>надпись</w:t>
      </w:r>
      <w:proofErr w:type="gramEnd"/>
      <w:r w:rsidRPr="00931105">
        <w:rPr>
          <w:snapToGrid w:val="0"/>
          <w:color w:val="000000"/>
          <w:sz w:val="28"/>
          <w:szCs w:val="28"/>
        </w:rPr>
        <w:t xml:space="preserve"> «Председатель Контрольно-счётной палаты города Димитровграда Ульяновской области», инициалы и фамилия Председателя Контрольно-счётной палаты, ставится подпись Председателя Контрольно-счётной палаты и гербовая печать Контрольно-счётной палаты.</w:t>
      </w:r>
    </w:p>
    <w:p w14:paraId="642D128E" w14:textId="2D3B59FA" w:rsidR="00C63E47" w:rsidRPr="00931105" w:rsidRDefault="00C63E47" w:rsidP="00931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105">
        <w:rPr>
          <w:sz w:val="28"/>
          <w:szCs w:val="28"/>
        </w:rPr>
        <w:t>Ниже от левого края листа указывается дата принятия и номер р</w:t>
      </w:r>
      <w:r w:rsidRPr="00931105">
        <w:rPr>
          <w:snapToGrid w:val="0"/>
          <w:color w:val="000000"/>
          <w:spacing w:val="5"/>
          <w:sz w:val="28"/>
          <w:szCs w:val="28"/>
        </w:rPr>
        <w:t xml:space="preserve">аспоряжения </w:t>
      </w:r>
      <w:r w:rsidRPr="00931105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931105">
        <w:rPr>
          <w:snapToGrid w:val="0"/>
          <w:color w:val="000000"/>
          <w:spacing w:val="5"/>
          <w:sz w:val="28"/>
          <w:szCs w:val="28"/>
        </w:rPr>
        <w:t>о награждении Благодарностью.</w:t>
      </w:r>
      <w:r w:rsidRPr="00931105">
        <w:rPr>
          <w:sz w:val="28"/>
          <w:szCs w:val="28"/>
        </w:rPr>
        <w:t xml:space="preserve"> </w:t>
      </w:r>
    </w:p>
    <w:p w14:paraId="302DB624" w14:textId="5118071A" w:rsidR="00C63E47" w:rsidRDefault="00C63E47" w:rsidP="00A80E01">
      <w:pPr>
        <w:shd w:val="clear" w:color="auto" w:fill="FFFFFF"/>
        <w:tabs>
          <w:tab w:val="left" w:pos="1185"/>
        </w:tabs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1105">
        <w:rPr>
          <w:sz w:val="28"/>
          <w:szCs w:val="28"/>
          <w:lang w:eastAsia="ru-RU"/>
        </w:rPr>
        <w:t>Бланк Благодарность помещается в папку синего цвета.</w:t>
      </w:r>
      <w:r w:rsidR="00A80E01">
        <w:rPr>
          <w:sz w:val="28"/>
          <w:szCs w:val="28"/>
          <w:lang w:eastAsia="ru-RU"/>
        </w:rPr>
        <w:t>»;</w:t>
      </w:r>
    </w:p>
    <w:p w14:paraId="5E806BCC" w14:textId="579EC469" w:rsidR="00A80E01" w:rsidRDefault="008E77CC" w:rsidP="00A80E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0E01" w:rsidRPr="005C1729">
        <w:rPr>
          <w:sz w:val="28"/>
          <w:szCs w:val="28"/>
        </w:rPr>
        <w:t xml:space="preserve">) </w:t>
      </w:r>
      <w:r w:rsidR="00A80E01">
        <w:rPr>
          <w:sz w:val="28"/>
          <w:szCs w:val="28"/>
        </w:rPr>
        <w:t xml:space="preserve">дополнить </w:t>
      </w:r>
      <w:r w:rsidR="00A80E01" w:rsidRPr="005C1729">
        <w:rPr>
          <w:sz w:val="28"/>
          <w:szCs w:val="28"/>
        </w:rPr>
        <w:t>приложени</w:t>
      </w:r>
      <w:r w:rsidR="00A80E01">
        <w:rPr>
          <w:sz w:val="28"/>
          <w:szCs w:val="28"/>
        </w:rPr>
        <w:t>ем 16 следующего содержания</w:t>
      </w:r>
      <w:r w:rsidR="00A80E01" w:rsidRPr="005C1729">
        <w:rPr>
          <w:sz w:val="28"/>
          <w:szCs w:val="28"/>
        </w:rPr>
        <w:t>:</w:t>
      </w:r>
    </w:p>
    <w:p w14:paraId="27B6FD69" w14:textId="1AEA4844" w:rsidR="006D2AB7" w:rsidRDefault="00A80E01" w:rsidP="00A80E01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D2AB7">
        <w:rPr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>6</w:t>
      </w:r>
    </w:p>
    <w:p w14:paraId="32247EFC" w14:textId="77777777" w:rsidR="006D2AB7" w:rsidRDefault="006D2AB7" w:rsidP="006D2AB7">
      <w:pPr>
        <w:suppressAutoHyphens w:val="0"/>
        <w:autoSpaceDE w:val="0"/>
        <w:autoSpaceDN w:val="0"/>
        <w:adjustRightInd w:val="0"/>
        <w:ind w:left="56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 о муниципальных наградах города Димитровграда Ульяновской области</w:t>
      </w:r>
    </w:p>
    <w:p w14:paraId="3D285B38" w14:textId="77777777" w:rsidR="006D2AB7" w:rsidRDefault="006D2AB7" w:rsidP="006D2AB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50404CBC" w14:textId="77777777" w:rsidR="006D2AB7" w:rsidRPr="001756E0" w:rsidRDefault="006D2AB7" w:rsidP="006D2A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ПОЛОЖЕНИЕ</w:t>
      </w:r>
    </w:p>
    <w:p w14:paraId="4DCC9686" w14:textId="2D0B840E" w:rsidR="006D2AB7" w:rsidRDefault="006D2AB7" w:rsidP="006D2A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Благодарности</w:t>
      </w:r>
      <w:r w:rsidR="00021603">
        <w:rPr>
          <w:b/>
          <w:sz w:val="28"/>
          <w:szCs w:val="28"/>
        </w:rPr>
        <w:t xml:space="preserve"> Председателя</w:t>
      </w:r>
      <w:r w:rsidRPr="001756E0">
        <w:rPr>
          <w:b/>
          <w:sz w:val="28"/>
          <w:szCs w:val="28"/>
        </w:rPr>
        <w:t xml:space="preserve"> Контрольно-счетной палаты </w:t>
      </w:r>
    </w:p>
    <w:p w14:paraId="3CB75E6F" w14:textId="77777777" w:rsidR="006D2AB7" w:rsidRPr="001756E0" w:rsidRDefault="006D2AB7" w:rsidP="006D2A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города Димитровграда Ульяновской области</w:t>
      </w:r>
    </w:p>
    <w:p w14:paraId="75057CED" w14:textId="77777777" w:rsidR="007266D7" w:rsidRDefault="007266D7" w:rsidP="00A80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A23553" w14:textId="43F9BF01" w:rsidR="001A5176" w:rsidRDefault="00094882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043B6">
        <w:rPr>
          <w:bCs/>
          <w:sz w:val="28"/>
          <w:szCs w:val="28"/>
          <w:lang w:eastAsia="ru-RU"/>
        </w:rPr>
        <w:t xml:space="preserve">1. Благодарность </w:t>
      </w:r>
      <w:r w:rsidR="00B043B6">
        <w:rPr>
          <w:bCs/>
          <w:sz w:val="28"/>
          <w:szCs w:val="28"/>
          <w:lang w:eastAsia="ru-RU"/>
        </w:rPr>
        <w:t xml:space="preserve">Председателя Контрольно-счетной палаты </w:t>
      </w:r>
      <w:r w:rsidRPr="00B043B6">
        <w:rPr>
          <w:bCs/>
          <w:sz w:val="28"/>
          <w:szCs w:val="28"/>
          <w:lang w:eastAsia="ru-RU"/>
        </w:rPr>
        <w:t>города Димитровграда Ульянов</w:t>
      </w:r>
      <w:r w:rsidR="001A5176">
        <w:rPr>
          <w:bCs/>
          <w:sz w:val="28"/>
          <w:szCs w:val="28"/>
          <w:lang w:eastAsia="ru-RU"/>
        </w:rPr>
        <w:t xml:space="preserve">ской области (далее по тексту – </w:t>
      </w:r>
      <w:r w:rsidRPr="00B043B6">
        <w:rPr>
          <w:bCs/>
          <w:sz w:val="28"/>
          <w:szCs w:val="28"/>
          <w:lang w:eastAsia="ru-RU"/>
        </w:rPr>
        <w:t xml:space="preserve">Благодарность) является формой поощрения за осуществление конкретных </w:t>
      </w:r>
      <w:r w:rsidR="001A5176">
        <w:rPr>
          <w:bCs/>
          <w:sz w:val="28"/>
          <w:szCs w:val="28"/>
          <w:lang w:eastAsia="ru-RU"/>
        </w:rPr>
        <w:t>значимых</w:t>
      </w:r>
      <w:r w:rsidRPr="00B043B6">
        <w:rPr>
          <w:bCs/>
          <w:sz w:val="28"/>
          <w:szCs w:val="28"/>
          <w:lang w:eastAsia="ru-RU"/>
        </w:rPr>
        <w:t xml:space="preserve"> дел в </w:t>
      </w:r>
      <w:r w:rsidR="001A5176">
        <w:rPr>
          <w:bCs/>
          <w:sz w:val="28"/>
          <w:szCs w:val="28"/>
          <w:lang w:eastAsia="ru-RU"/>
        </w:rPr>
        <w:t xml:space="preserve">финансово-бюджетной сфере </w:t>
      </w:r>
      <w:r w:rsidRPr="00B043B6">
        <w:rPr>
          <w:bCs/>
          <w:sz w:val="28"/>
          <w:szCs w:val="28"/>
          <w:lang w:eastAsia="ru-RU"/>
        </w:rPr>
        <w:t>города Димитровграда Ульяновской области.</w:t>
      </w:r>
    </w:p>
    <w:p w14:paraId="747345CB" w14:textId="5F215C62" w:rsidR="00C10893" w:rsidRDefault="00094882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043B6">
        <w:rPr>
          <w:bCs/>
          <w:sz w:val="28"/>
          <w:szCs w:val="28"/>
          <w:lang w:eastAsia="ru-RU"/>
        </w:rPr>
        <w:lastRenderedPageBreak/>
        <w:t>2. Основаниями для награждения Благодарностью являются:</w:t>
      </w:r>
    </w:p>
    <w:p w14:paraId="7AC056B7" w14:textId="76D7D161" w:rsidR="00C10893" w:rsidRPr="00C10893" w:rsidRDefault="00C10893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10893">
        <w:rPr>
          <w:sz w:val="28"/>
          <w:szCs w:val="28"/>
        </w:rPr>
        <w:t>1)</w:t>
      </w:r>
      <w:r>
        <w:rPr>
          <w:sz w:val="28"/>
          <w:szCs w:val="28"/>
        </w:rPr>
        <w:t xml:space="preserve"> за заслуги в финансово-бюджетной сфере города;</w:t>
      </w:r>
    </w:p>
    <w:p w14:paraId="1218B102" w14:textId="2A7FB0F3" w:rsidR="001A5176" w:rsidRDefault="00C10893" w:rsidP="00A80E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 </w:t>
      </w:r>
      <w:r w:rsidR="00A80E01">
        <w:rPr>
          <w:color w:val="000000"/>
          <w:sz w:val="28"/>
          <w:szCs w:val="28"/>
        </w:rPr>
        <w:t xml:space="preserve">заслуги в осуществлении муниципального финансового контроля </w:t>
      </w:r>
      <w:r w:rsidR="00C4258A">
        <w:rPr>
          <w:color w:val="000000"/>
          <w:sz w:val="28"/>
          <w:szCs w:val="28"/>
        </w:rPr>
        <w:t>в городе</w:t>
      </w:r>
      <w:r>
        <w:rPr>
          <w:color w:val="000000"/>
          <w:sz w:val="28"/>
          <w:szCs w:val="28"/>
        </w:rPr>
        <w:t>;</w:t>
      </w:r>
    </w:p>
    <w:p w14:paraId="7603E5FF" w14:textId="13512588" w:rsidR="00C10893" w:rsidRDefault="00C10893" w:rsidP="00A80E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за </w:t>
      </w:r>
      <w:r w:rsidRPr="00EA662A">
        <w:rPr>
          <w:color w:val="000000"/>
          <w:sz w:val="28"/>
          <w:szCs w:val="28"/>
        </w:rPr>
        <w:t>вклад в укрепление сотрудничества с</w:t>
      </w:r>
      <w:r>
        <w:rPr>
          <w:color w:val="000000"/>
          <w:sz w:val="28"/>
          <w:szCs w:val="28"/>
        </w:rPr>
        <w:t xml:space="preserve"> Контрольно-счётной палатой;</w:t>
      </w:r>
    </w:p>
    <w:p w14:paraId="10107BCF" w14:textId="3869FFCE" w:rsidR="00B45D35" w:rsidRDefault="00B45D35" w:rsidP="00A80E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за активное участие в </w:t>
      </w:r>
      <w:r w:rsidR="00C4258A">
        <w:rPr>
          <w:color w:val="000000"/>
          <w:sz w:val="28"/>
          <w:szCs w:val="28"/>
        </w:rPr>
        <w:t xml:space="preserve">подготовке </w:t>
      </w:r>
      <w:r>
        <w:rPr>
          <w:color w:val="000000"/>
          <w:sz w:val="28"/>
          <w:szCs w:val="28"/>
        </w:rPr>
        <w:t xml:space="preserve">и проведении </w:t>
      </w:r>
      <w:r w:rsidR="00C4258A">
        <w:rPr>
          <w:color w:val="000000"/>
          <w:sz w:val="28"/>
          <w:szCs w:val="28"/>
        </w:rPr>
        <w:t xml:space="preserve">контрольных, экспертно-аналитических </w:t>
      </w:r>
      <w:r>
        <w:rPr>
          <w:color w:val="000000"/>
          <w:sz w:val="28"/>
          <w:szCs w:val="28"/>
        </w:rPr>
        <w:t>мероприятий</w:t>
      </w:r>
      <w:r w:rsidR="00C4258A">
        <w:rPr>
          <w:color w:val="000000"/>
          <w:sz w:val="28"/>
          <w:szCs w:val="28"/>
        </w:rPr>
        <w:t xml:space="preserve"> Контрольно-счётной палаты и </w:t>
      </w:r>
      <w:proofErr w:type="gramStart"/>
      <w:r w:rsidR="00C4258A">
        <w:rPr>
          <w:color w:val="000000"/>
          <w:sz w:val="28"/>
          <w:szCs w:val="28"/>
        </w:rPr>
        <w:t>иные достижения</w:t>
      </w:r>
      <w:proofErr w:type="gramEnd"/>
      <w:r w:rsidR="00C4258A">
        <w:rPr>
          <w:color w:val="000000"/>
          <w:sz w:val="28"/>
          <w:szCs w:val="28"/>
        </w:rPr>
        <w:t xml:space="preserve"> и заслуги, связанные с задачами, функциями и полномочиями Контрольно-счётной палаты</w:t>
      </w:r>
      <w:r>
        <w:rPr>
          <w:color w:val="000000"/>
          <w:sz w:val="28"/>
          <w:szCs w:val="28"/>
        </w:rPr>
        <w:t>;</w:t>
      </w:r>
    </w:p>
    <w:p w14:paraId="492054E6" w14:textId="7858C710" w:rsidR="00B45D35" w:rsidRDefault="00C4258A" w:rsidP="00A80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547D6">
        <w:rPr>
          <w:sz w:val="28"/>
          <w:szCs w:val="28"/>
          <w:lang w:eastAsia="ru-RU"/>
        </w:rPr>
        <w:t>) за добросовестный труд и безупречную службу;</w:t>
      </w:r>
    </w:p>
    <w:p w14:paraId="520FF2FC" w14:textId="3A7157E3" w:rsidR="003B7DEE" w:rsidRDefault="00C4258A" w:rsidP="00A80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DEE">
        <w:rPr>
          <w:sz w:val="28"/>
          <w:szCs w:val="28"/>
        </w:rPr>
        <w:t>) за вклад в укрепление законности и правопорядка;</w:t>
      </w:r>
    </w:p>
    <w:p w14:paraId="7AA880CD" w14:textId="6976A088" w:rsidR="003566C6" w:rsidRDefault="00C4258A" w:rsidP="00A80E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3B7DEE">
        <w:rPr>
          <w:bCs/>
          <w:sz w:val="28"/>
          <w:szCs w:val="28"/>
          <w:lang w:eastAsia="ru-RU"/>
        </w:rPr>
        <w:t xml:space="preserve">) </w:t>
      </w:r>
      <w:r w:rsidR="003B7DEE" w:rsidRPr="001E50C0">
        <w:rPr>
          <w:sz w:val="28"/>
          <w:szCs w:val="28"/>
          <w:lang w:eastAsia="ru-RU"/>
        </w:rPr>
        <w:t>в связи с праздничными, юбилейными датами.</w:t>
      </w:r>
    </w:p>
    <w:p w14:paraId="2BD391BE" w14:textId="22F8D7B0" w:rsidR="00C4258A" w:rsidRPr="00931105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 xml:space="preserve">3. Благодарностью </w:t>
      </w:r>
      <w:r>
        <w:rPr>
          <w:sz w:val="28"/>
          <w:szCs w:val="28"/>
          <w:lang w:eastAsia="ru-RU"/>
        </w:rPr>
        <w:t>могут награждаться граждане Российской Федерации, юридические лица, коллективы организаций (органов)</w:t>
      </w:r>
      <w:r w:rsidRPr="00931105">
        <w:rPr>
          <w:bCs/>
          <w:sz w:val="28"/>
          <w:szCs w:val="28"/>
          <w:lang w:eastAsia="ru-RU"/>
        </w:rPr>
        <w:t>.</w:t>
      </w:r>
    </w:p>
    <w:p w14:paraId="6E8AF66B" w14:textId="3F7734B5" w:rsidR="00C4258A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С ходатайством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выступают:</w:t>
      </w:r>
    </w:p>
    <w:p w14:paraId="641C6340" w14:textId="77777777" w:rsidR="00C4258A" w:rsidRDefault="00C4258A" w:rsidP="00C4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органы и должностные лица местного самоуправления;</w:t>
      </w:r>
    </w:p>
    <w:p w14:paraId="30187C2C" w14:textId="77777777" w:rsidR="00C4258A" w:rsidRDefault="00C4258A" w:rsidP="00C4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депутаты Городской Думы города Димитровграда Ульяновской области;</w:t>
      </w:r>
    </w:p>
    <w:p w14:paraId="3660695E" w14:textId="77777777" w:rsidR="00C4258A" w:rsidRDefault="00C4258A" w:rsidP="00C4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руководители организаций, органов территориального общественного самоуправления, общественных организаций и объединений, осуществляющих деятельность на территории города.</w:t>
      </w:r>
    </w:p>
    <w:p w14:paraId="37E0DBB1" w14:textId="7F77D797" w:rsidR="00AE29DD" w:rsidRPr="00853E3D" w:rsidRDefault="00AE29DD" w:rsidP="00AE29DD">
      <w:pPr>
        <w:ind w:firstLine="709"/>
        <w:jc w:val="both"/>
        <w:rPr>
          <w:sz w:val="28"/>
          <w:szCs w:val="28"/>
        </w:rPr>
      </w:pPr>
      <w:r w:rsidRPr="00853E3D">
        <w:rPr>
          <w:sz w:val="28"/>
          <w:szCs w:val="28"/>
        </w:rPr>
        <w:t>Председатель Контрольно-счетной палаты вправе лично инициировать вопрос о награждении Благодарностью.</w:t>
      </w:r>
    </w:p>
    <w:p w14:paraId="2BB71CA2" w14:textId="09DCFEEB" w:rsidR="00C4258A" w:rsidRDefault="00C4258A" w:rsidP="00C4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 Ходатайство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направляется на рассмотрение Председателю Контрольно-счетной палаты в письменной форме не позднее чем за 10 рабочих дней до даты награждения. Ходатайство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должно быть мотивированным, содержать сведения, отражающие те или иные заслуги, достижения, поступки награждаемого.</w:t>
      </w:r>
      <w:r>
        <w:t xml:space="preserve"> </w:t>
      </w:r>
    </w:p>
    <w:p w14:paraId="2AD23264" w14:textId="7E2C44B3" w:rsidR="00C4258A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ходатайству прилагается представление к награждению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по установленной форме.</w:t>
      </w:r>
    </w:p>
    <w:p w14:paraId="5CE4015D" w14:textId="0354843D" w:rsidR="00C4258A" w:rsidRDefault="00C4258A" w:rsidP="00C425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Решение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</w:rPr>
        <w:t xml:space="preserve"> принимается Председателем Контрольно-счетной палаты в форме распоряжения по поступившему ходатайству или по собственной инициативе. В распоряжении указываются основания, послужившие для награждения. </w:t>
      </w:r>
    </w:p>
    <w:p w14:paraId="3215413A" w14:textId="5C61B95A" w:rsidR="00C4258A" w:rsidRPr="00931105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931105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Текст объявления </w:t>
      </w:r>
      <w:r w:rsidRPr="00931105">
        <w:rPr>
          <w:bCs/>
          <w:sz w:val="28"/>
          <w:szCs w:val="28"/>
          <w:lang w:eastAsia="ru-RU"/>
        </w:rPr>
        <w:t>Благодарност</w:t>
      </w:r>
      <w:r>
        <w:rPr>
          <w:bCs/>
          <w:sz w:val="28"/>
          <w:szCs w:val="28"/>
          <w:lang w:eastAsia="ru-RU"/>
        </w:rPr>
        <w:t>и</w:t>
      </w:r>
      <w:r w:rsidRPr="00931105">
        <w:rPr>
          <w:bCs/>
          <w:sz w:val="28"/>
          <w:szCs w:val="28"/>
          <w:lang w:eastAsia="ru-RU"/>
        </w:rPr>
        <w:t xml:space="preserve"> подписывается Председателем Контрольно-счетной палаты и заверяется гербовой печатью Контрольно-счетной палаты.</w:t>
      </w:r>
    </w:p>
    <w:p w14:paraId="74740BE2" w14:textId="15AAB5F2" w:rsidR="00C4258A" w:rsidRPr="00931105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931105">
        <w:rPr>
          <w:bCs/>
          <w:sz w:val="28"/>
          <w:szCs w:val="28"/>
          <w:lang w:eastAsia="ru-RU"/>
        </w:rPr>
        <w:t>. Объявление Благодарности проводится в торжественной обстановке Председателем Контрольно-счетной палаты либо иным лицом по его поручению.</w:t>
      </w:r>
      <w:r>
        <w:rPr>
          <w:bCs/>
          <w:sz w:val="28"/>
          <w:szCs w:val="28"/>
          <w:lang w:eastAsia="ru-RU"/>
        </w:rPr>
        <w:t xml:space="preserve"> </w:t>
      </w:r>
      <w:r w:rsidRPr="00931105">
        <w:rPr>
          <w:bCs/>
          <w:sz w:val="28"/>
          <w:szCs w:val="28"/>
          <w:lang w:eastAsia="ru-RU"/>
        </w:rPr>
        <w:t xml:space="preserve">Награждаемому </w:t>
      </w:r>
      <w:r>
        <w:rPr>
          <w:bCs/>
          <w:sz w:val="28"/>
          <w:szCs w:val="28"/>
          <w:lang w:eastAsia="ru-RU"/>
        </w:rPr>
        <w:t xml:space="preserve">объявляется </w:t>
      </w:r>
      <w:r w:rsidRPr="00931105">
        <w:rPr>
          <w:bCs/>
          <w:sz w:val="28"/>
          <w:szCs w:val="28"/>
          <w:lang w:eastAsia="ru-RU"/>
        </w:rPr>
        <w:t xml:space="preserve">Благодарность </w:t>
      </w:r>
      <w:r>
        <w:rPr>
          <w:bCs/>
          <w:sz w:val="28"/>
          <w:szCs w:val="28"/>
          <w:lang w:eastAsia="ru-RU"/>
        </w:rPr>
        <w:t xml:space="preserve">и вручается на специальном бланке ее текст </w:t>
      </w:r>
      <w:r w:rsidRPr="00931105">
        <w:rPr>
          <w:bCs/>
          <w:sz w:val="28"/>
          <w:szCs w:val="28"/>
          <w:lang w:eastAsia="ru-RU"/>
        </w:rPr>
        <w:t xml:space="preserve">в папке-вкладыше. </w:t>
      </w:r>
    </w:p>
    <w:p w14:paraId="59ED3B52" w14:textId="36EA1886" w:rsidR="00133169" w:rsidRDefault="00133169" w:rsidP="00133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F7D38">
        <w:rPr>
          <w:sz w:val="28"/>
          <w:szCs w:val="28"/>
        </w:rPr>
        <w:t>Изготовление бланк</w:t>
      </w:r>
      <w:r>
        <w:rPr>
          <w:sz w:val="28"/>
          <w:szCs w:val="28"/>
        </w:rPr>
        <w:t>ов</w:t>
      </w:r>
      <w:r w:rsidRPr="00AF7D3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Благодарности</w:t>
      </w:r>
      <w:r w:rsidRPr="000E631B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 папок-вкладышей </w:t>
      </w:r>
      <w:r w:rsidRPr="00AF7D3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бюджета города Димитровграда в установленном действующим законодательством порядке </w:t>
      </w:r>
      <w:r w:rsidRPr="00AF7D38">
        <w:rPr>
          <w:sz w:val="28"/>
          <w:szCs w:val="28"/>
        </w:rPr>
        <w:t>в</w:t>
      </w:r>
      <w:r>
        <w:t xml:space="preserve"> </w:t>
      </w:r>
      <w:r w:rsidRPr="00AF7D38">
        <w:rPr>
          <w:sz w:val="28"/>
          <w:szCs w:val="28"/>
        </w:rPr>
        <w:t xml:space="preserve">пределах лимитов </w:t>
      </w:r>
      <w:r w:rsidRPr="00AF7D38">
        <w:rPr>
          <w:sz w:val="28"/>
          <w:szCs w:val="28"/>
        </w:rPr>
        <w:lastRenderedPageBreak/>
        <w:t>бюджетных обязательств, доведенных</w:t>
      </w:r>
      <w:r>
        <w:rPr>
          <w:sz w:val="28"/>
          <w:szCs w:val="28"/>
        </w:rPr>
        <w:t xml:space="preserve"> на обеспечение деятельности Контрольно-счетной палаты.</w:t>
      </w:r>
    </w:p>
    <w:p w14:paraId="0C2BE3EF" w14:textId="1A491AE4" w:rsidR="006B11B4" w:rsidRDefault="006D5EE1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133169">
        <w:rPr>
          <w:bCs/>
          <w:sz w:val="28"/>
          <w:szCs w:val="28"/>
          <w:lang w:eastAsia="ru-RU"/>
        </w:rPr>
        <w:t>0</w:t>
      </w:r>
      <w:r>
        <w:rPr>
          <w:bCs/>
          <w:sz w:val="28"/>
          <w:szCs w:val="28"/>
          <w:lang w:eastAsia="ru-RU"/>
        </w:rPr>
        <w:t>.</w:t>
      </w:r>
      <w:r w:rsidR="00BC753B">
        <w:rPr>
          <w:bCs/>
          <w:sz w:val="28"/>
          <w:szCs w:val="28"/>
          <w:lang w:eastAsia="ru-RU"/>
        </w:rPr>
        <w:t xml:space="preserve"> </w:t>
      </w:r>
      <w:r w:rsidR="00133169">
        <w:rPr>
          <w:bCs/>
          <w:sz w:val="28"/>
          <w:szCs w:val="28"/>
          <w:lang w:eastAsia="ru-RU"/>
        </w:rPr>
        <w:t xml:space="preserve">Бланк </w:t>
      </w:r>
      <w:r w:rsidR="00BC753B" w:rsidRPr="00E546BF">
        <w:rPr>
          <w:sz w:val="28"/>
          <w:szCs w:val="28"/>
        </w:rPr>
        <w:t>Благодарност</w:t>
      </w:r>
      <w:r w:rsidR="00133169">
        <w:rPr>
          <w:sz w:val="28"/>
          <w:szCs w:val="28"/>
        </w:rPr>
        <w:t>и</w:t>
      </w:r>
      <w:r w:rsidR="00BC753B" w:rsidRPr="00E546BF">
        <w:rPr>
          <w:sz w:val="28"/>
          <w:szCs w:val="28"/>
        </w:rPr>
        <w:t xml:space="preserve"> </w:t>
      </w:r>
      <w:r w:rsidR="00133169">
        <w:rPr>
          <w:sz w:val="28"/>
          <w:szCs w:val="28"/>
        </w:rPr>
        <w:t xml:space="preserve">изготавливается </w:t>
      </w:r>
      <w:r w:rsidR="006B11B4">
        <w:rPr>
          <w:sz w:val="28"/>
          <w:szCs w:val="28"/>
        </w:rPr>
        <w:t xml:space="preserve">на листе </w:t>
      </w:r>
      <w:r w:rsidR="00B9030A">
        <w:rPr>
          <w:sz w:val="28"/>
          <w:szCs w:val="28"/>
        </w:rPr>
        <w:t>плотной бумаги формата А4 (</w:t>
      </w:r>
      <w:r w:rsidR="00BC753B" w:rsidRPr="00E546BF">
        <w:rPr>
          <w:sz w:val="28"/>
          <w:szCs w:val="28"/>
        </w:rPr>
        <w:t>297</w:t>
      </w:r>
      <w:r w:rsidR="00BC753B" w:rsidRPr="00E546BF">
        <w:rPr>
          <w:color w:val="444444"/>
          <w:sz w:val="28"/>
          <w:szCs w:val="28"/>
        </w:rPr>
        <w:t xml:space="preserve"> x</w:t>
      </w:r>
      <w:r w:rsidR="00BC753B" w:rsidRPr="00E546BF">
        <w:rPr>
          <w:sz w:val="28"/>
          <w:szCs w:val="28"/>
        </w:rPr>
        <w:t xml:space="preserve"> 210</w:t>
      </w:r>
      <w:r w:rsidR="00BC753B">
        <w:rPr>
          <w:sz w:val="28"/>
          <w:szCs w:val="28"/>
        </w:rPr>
        <w:t xml:space="preserve"> </w:t>
      </w:r>
      <w:r w:rsidR="00BC753B" w:rsidRPr="00E546BF">
        <w:rPr>
          <w:sz w:val="28"/>
          <w:szCs w:val="28"/>
        </w:rPr>
        <w:t>мм</w:t>
      </w:r>
      <w:r w:rsidR="00B9030A">
        <w:rPr>
          <w:sz w:val="28"/>
          <w:szCs w:val="28"/>
        </w:rPr>
        <w:t>)</w:t>
      </w:r>
      <w:r w:rsidR="00BC753B" w:rsidRPr="00E546BF">
        <w:rPr>
          <w:sz w:val="28"/>
          <w:szCs w:val="28"/>
        </w:rPr>
        <w:t xml:space="preserve">. </w:t>
      </w:r>
      <w:r w:rsidR="006B11B4">
        <w:rPr>
          <w:sz w:val="28"/>
          <w:szCs w:val="28"/>
          <w:lang w:eastAsia="ru-RU"/>
        </w:rPr>
        <w:t xml:space="preserve">Основной фон бланка – </w:t>
      </w:r>
      <w:r w:rsidR="00BC753B" w:rsidRPr="00E546BF">
        <w:rPr>
          <w:sz w:val="28"/>
          <w:szCs w:val="28"/>
          <w:lang w:eastAsia="ru-RU"/>
        </w:rPr>
        <w:t>белый, рамка выполнена в синем цвете.</w:t>
      </w:r>
      <w:r w:rsidR="006B11B4">
        <w:rPr>
          <w:sz w:val="28"/>
          <w:szCs w:val="28"/>
          <w:lang w:eastAsia="ru-RU"/>
        </w:rPr>
        <w:t xml:space="preserve"> </w:t>
      </w:r>
      <w:r w:rsidR="00BC753B" w:rsidRPr="00E546BF">
        <w:rPr>
          <w:sz w:val="28"/>
          <w:szCs w:val="28"/>
          <w:lang w:eastAsia="ru-RU"/>
        </w:rPr>
        <w:t>Под р</w:t>
      </w:r>
      <w:r w:rsidR="006B11B4">
        <w:rPr>
          <w:sz w:val="28"/>
          <w:szCs w:val="28"/>
          <w:lang w:eastAsia="ru-RU"/>
        </w:rPr>
        <w:t xml:space="preserve">амкой ниже от левого края листа </w:t>
      </w:r>
      <w:r w:rsidR="00BC753B" w:rsidRPr="00E546BF">
        <w:rPr>
          <w:sz w:val="28"/>
          <w:szCs w:val="28"/>
          <w:lang w:eastAsia="ru-RU"/>
        </w:rPr>
        <w:t>расположен текст синего цвета</w:t>
      </w:r>
      <w:r w:rsidR="006B11B4">
        <w:rPr>
          <w:sz w:val="28"/>
          <w:szCs w:val="28"/>
          <w:lang w:eastAsia="ru-RU"/>
        </w:rPr>
        <w:t xml:space="preserve"> –</w:t>
      </w:r>
      <w:r w:rsidR="00BC753B" w:rsidRPr="00E546BF">
        <w:rPr>
          <w:sz w:val="28"/>
          <w:szCs w:val="28"/>
          <w:lang w:eastAsia="ru-RU"/>
        </w:rPr>
        <w:t xml:space="preserve"> «Председатель Контрольно-счетной палаты города Дим</w:t>
      </w:r>
      <w:r w:rsidR="006B11B4">
        <w:rPr>
          <w:sz w:val="28"/>
          <w:szCs w:val="28"/>
          <w:lang w:eastAsia="ru-RU"/>
        </w:rPr>
        <w:t xml:space="preserve">итровграда Ульяновской области», </w:t>
      </w:r>
      <w:r w:rsidR="00BC753B" w:rsidRPr="00E546BF">
        <w:rPr>
          <w:sz w:val="28"/>
          <w:szCs w:val="28"/>
          <w:lang w:eastAsia="ru-RU"/>
        </w:rPr>
        <w:t>ниже строки расположен текст золотистого цвета</w:t>
      </w:r>
      <w:r w:rsidR="006B11B4">
        <w:rPr>
          <w:sz w:val="28"/>
          <w:szCs w:val="28"/>
          <w:lang w:eastAsia="ru-RU"/>
        </w:rPr>
        <w:t xml:space="preserve"> –</w:t>
      </w:r>
      <w:r w:rsidR="00BC753B" w:rsidRPr="00E546BF">
        <w:rPr>
          <w:sz w:val="28"/>
          <w:szCs w:val="28"/>
          <w:lang w:eastAsia="ru-RU"/>
        </w:rPr>
        <w:t xml:space="preserve"> </w:t>
      </w:r>
      <w:r w:rsidR="00BC753B">
        <w:rPr>
          <w:sz w:val="28"/>
          <w:szCs w:val="28"/>
          <w:lang w:eastAsia="ru-RU"/>
        </w:rPr>
        <w:t>«</w:t>
      </w:r>
      <w:r w:rsidR="00BC753B" w:rsidRPr="00E546BF">
        <w:rPr>
          <w:sz w:val="28"/>
          <w:szCs w:val="28"/>
          <w:lang w:eastAsia="ru-RU"/>
        </w:rPr>
        <w:t>БЛАГОДАРНОСТЬ».</w:t>
      </w:r>
      <w:r w:rsidR="00386D79">
        <w:rPr>
          <w:sz w:val="28"/>
          <w:szCs w:val="28"/>
          <w:lang w:eastAsia="ru-RU"/>
        </w:rPr>
        <w:t xml:space="preserve"> </w:t>
      </w:r>
      <w:r w:rsidR="00BC753B" w:rsidRPr="00E546BF">
        <w:rPr>
          <w:sz w:val="28"/>
          <w:szCs w:val="28"/>
          <w:highlight w:val="white"/>
          <w:lang w:eastAsia="ru-RU"/>
        </w:rPr>
        <w:t xml:space="preserve">С правой стороны бланка расположен </w:t>
      </w:r>
      <w:r w:rsidR="00BC753B" w:rsidRPr="00E546BF">
        <w:rPr>
          <w:sz w:val="28"/>
          <w:szCs w:val="28"/>
        </w:rPr>
        <w:t xml:space="preserve">элемент дизайна в виде декоративного геометрического рисунка золотого и синего цветов, в нижней части элемента </w:t>
      </w:r>
      <w:r w:rsidR="00BC753B" w:rsidRPr="00E546BF">
        <w:rPr>
          <w:sz w:val="28"/>
          <w:szCs w:val="28"/>
          <w:highlight w:val="white"/>
          <w:lang w:eastAsia="ru-RU"/>
        </w:rPr>
        <w:t>расположена эмблема К</w:t>
      </w:r>
      <w:r w:rsidR="00BC753B">
        <w:rPr>
          <w:sz w:val="28"/>
          <w:szCs w:val="28"/>
          <w:highlight w:val="white"/>
          <w:lang w:eastAsia="ru-RU"/>
        </w:rPr>
        <w:t xml:space="preserve">онтрольно-счётной палаты </w:t>
      </w:r>
      <w:r w:rsidR="00BC753B" w:rsidRPr="00E546BF">
        <w:rPr>
          <w:sz w:val="28"/>
          <w:szCs w:val="28"/>
          <w:highlight w:val="white"/>
          <w:lang w:eastAsia="ru-RU"/>
        </w:rPr>
        <w:t xml:space="preserve">в полноцветном изображении. </w:t>
      </w:r>
    </w:p>
    <w:p w14:paraId="74CA6B49" w14:textId="2812DB4D" w:rsidR="002E5C5C" w:rsidRDefault="00BC753B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pacing w:val="5"/>
          <w:sz w:val="28"/>
          <w:szCs w:val="28"/>
        </w:rPr>
      </w:pPr>
      <w:r w:rsidRPr="00EA662A">
        <w:rPr>
          <w:snapToGrid w:val="0"/>
          <w:color w:val="000000"/>
          <w:spacing w:val="5"/>
          <w:sz w:val="28"/>
          <w:szCs w:val="28"/>
        </w:rPr>
        <w:t xml:space="preserve">В центре указываются фамилия, имя, отчество </w:t>
      </w:r>
      <w:r w:rsidR="006B11B4">
        <w:rPr>
          <w:snapToGrid w:val="0"/>
          <w:color w:val="000000"/>
          <w:spacing w:val="5"/>
          <w:sz w:val="28"/>
          <w:szCs w:val="28"/>
        </w:rPr>
        <w:t>(при наличии)</w:t>
      </w:r>
      <w:r w:rsidRPr="00EA662A">
        <w:rPr>
          <w:snapToGrid w:val="0"/>
          <w:color w:val="000000"/>
          <w:spacing w:val="5"/>
          <w:sz w:val="28"/>
          <w:szCs w:val="28"/>
        </w:rPr>
        <w:t xml:space="preserve"> </w:t>
      </w:r>
      <w:r w:rsidR="00386D79" w:rsidRPr="00EA662A">
        <w:rPr>
          <w:snapToGrid w:val="0"/>
          <w:color w:val="000000"/>
          <w:spacing w:val="5"/>
          <w:sz w:val="28"/>
          <w:szCs w:val="28"/>
        </w:rPr>
        <w:t xml:space="preserve">лица </w:t>
      </w:r>
      <w:r w:rsidRPr="00EA662A">
        <w:rPr>
          <w:snapToGrid w:val="0"/>
          <w:color w:val="000000"/>
          <w:spacing w:val="5"/>
          <w:sz w:val="28"/>
          <w:szCs w:val="28"/>
        </w:rPr>
        <w:t xml:space="preserve">или наименование юридического лица, которому объявляется благодарность в дательном падеже, а также размещается текст с указанием конкретных заслуг, как правило, в соответствии с формулировкой </w:t>
      </w:r>
      <w:r>
        <w:rPr>
          <w:snapToGrid w:val="0"/>
          <w:color w:val="000000"/>
          <w:spacing w:val="5"/>
          <w:sz w:val="28"/>
          <w:szCs w:val="28"/>
        </w:rPr>
        <w:t>ра</w:t>
      </w:r>
      <w:r w:rsidRPr="00EA662A">
        <w:rPr>
          <w:snapToGrid w:val="0"/>
          <w:color w:val="000000"/>
          <w:spacing w:val="5"/>
          <w:sz w:val="28"/>
          <w:szCs w:val="28"/>
        </w:rPr>
        <w:t xml:space="preserve">споряжения </w:t>
      </w:r>
      <w:r w:rsidRPr="00AD1694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EA662A">
        <w:rPr>
          <w:snapToGrid w:val="0"/>
          <w:color w:val="000000"/>
          <w:spacing w:val="5"/>
          <w:sz w:val="28"/>
          <w:szCs w:val="28"/>
        </w:rPr>
        <w:t>об объявлении благодарности.</w:t>
      </w:r>
    </w:p>
    <w:p w14:paraId="0D5782B3" w14:textId="77777777" w:rsidR="002E5C5C" w:rsidRDefault="00BC753B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EA662A">
        <w:rPr>
          <w:snapToGrid w:val="0"/>
          <w:color w:val="000000"/>
          <w:sz w:val="28"/>
          <w:szCs w:val="28"/>
        </w:rPr>
        <w:t xml:space="preserve">В нижней части </w:t>
      </w:r>
      <w:r>
        <w:rPr>
          <w:snapToGrid w:val="0"/>
          <w:color w:val="000000"/>
          <w:sz w:val="28"/>
          <w:szCs w:val="28"/>
        </w:rPr>
        <w:t>справа</w:t>
      </w:r>
      <w:r w:rsidRPr="000F4224">
        <w:rPr>
          <w:sz w:val="28"/>
          <w:szCs w:val="28"/>
        </w:rPr>
        <w:t xml:space="preserve"> бланка </w:t>
      </w:r>
      <w:r>
        <w:rPr>
          <w:snapToGrid w:val="0"/>
          <w:color w:val="000000"/>
          <w:sz w:val="28"/>
          <w:szCs w:val="28"/>
        </w:rPr>
        <w:t xml:space="preserve">располагаются </w:t>
      </w:r>
      <w:r w:rsidRPr="00EA662A">
        <w:rPr>
          <w:snapToGrid w:val="0"/>
          <w:color w:val="000000"/>
          <w:sz w:val="28"/>
          <w:szCs w:val="28"/>
        </w:rPr>
        <w:t xml:space="preserve">инициалы и фамилия Председателя </w:t>
      </w:r>
      <w:r>
        <w:rPr>
          <w:snapToGrid w:val="0"/>
          <w:color w:val="000000"/>
          <w:sz w:val="28"/>
          <w:szCs w:val="28"/>
        </w:rPr>
        <w:t>Контрольно-счётной палаты</w:t>
      </w:r>
      <w:r w:rsidRPr="00EA662A">
        <w:rPr>
          <w:snapToGrid w:val="0"/>
          <w:color w:val="000000"/>
          <w:sz w:val="28"/>
          <w:szCs w:val="28"/>
        </w:rPr>
        <w:t xml:space="preserve">, ставится подпись Председателя </w:t>
      </w:r>
      <w:r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EA662A">
        <w:rPr>
          <w:snapToGrid w:val="0"/>
          <w:color w:val="000000"/>
          <w:sz w:val="28"/>
          <w:szCs w:val="28"/>
        </w:rPr>
        <w:t xml:space="preserve">и гербовая печать </w:t>
      </w:r>
      <w:r>
        <w:rPr>
          <w:snapToGrid w:val="0"/>
          <w:color w:val="000000"/>
          <w:sz w:val="28"/>
          <w:szCs w:val="28"/>
        </w:rPr>
        <w:t>Контрольно-счётной палаты</w:t>
      </w:r>
      <w:r w:rsidRPr="00EA662A">
        <w:rPr>
          <w:snapToGrid w:val="0"/>
          <w:color w:val="000000"/>
          <w:sz w:val="28"/>
          <w:szCs w:val="28"/>
        </w:rPr>
        <w:t>.</w:t>
      </w:r>
    </w:p>
    <w:p w14:paraId="5ACFB8DA" w14:textId="6104AA9A" w:rsidR="00BC753B" w:rsidRPr="002E5C5C" w:rsidRDefault="00BC753B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5C5C">
        <w:rPr>
          <w:sz w:val="28"/>
          <w:szCs w:val="28"/>
        </w:rPr>
        <w:t>Ниже от левого края листа указывается дата принятия и номер р</w:t>
      </w:r>
      <w:r w:rsidRPr="002E5C5C">
        <w:rPr>
          <w:snapToGrid w:val="0"/>
          <w:color w:val="000000"/>
          <w:spacing w:val="5"/>
          <w:sz w:val="28"/>
          <w:szCs w:val="28"/>
        </w:rPr>
        <w:t xml:space="preserve">аспоряжения </w:t>
      </w:r>
      <w:r w:rsidRPr="002E5C5C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2E5C5C">
        <w:rPr>
          <w:snapToGrid w:val="0"/>
          <w:color w:val="000000"/>
          <w:spacing w:val="5"/>
          <w:sz w:val="28"/>
          <w:szCs w:val="28"/>
        </w:rPr>
        <w:t>о награждении Благодарностью.</w:t>
      </w:r>
      <w:r w:rsidRPr="002E5C5C">
        <w:rPr>
          <w:sz w:val="28"/>
          <w:szCs w:val="28"/>
        </w:rPr>
        <w:t xml:space="preserve"> </w:t>
      </w:r>
    </w:p>
    <w:p w14:paraId="6DF37622" w14:textId="1A5C0938" w:rsidR="00BC753B" w:rsidRPr="000F4224" w:rsidRDefault="00BC753B" w:rsidP="00386D79">
      <w:pPr>
        <w:shd w:val="clear" w:color="auto" w:fill="FFFFFF"/>
        <w:tabs>
          <w:tab w:val="left" w:pos="1185"/>
        </w:tabs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F4224">
        <w:rPr>
          <w:sz w:val="28"/>
          <w:szCs w:val="28"/>
          <w:lang w:eastAsia="ru-RU"/>
        </w:rPr>
        <w:t xml:space="preserve">Бланк </w:t>
      </w:r>
      <w:r>
        <w:rPr>
          <w:sz w:val="28"/>
          <w:szCs w:val="28"/>
          <w:lang w:eastAsia="ru-RU"/>
        </w:rPr>
        <w:t xml:space="preserve">Благодарность </w:t>
      </w:r>
      <w:r w:rsidRPr="000F4224">
        <w:rPr>
          <w:sz w:val="28"/>
          <w:szCs w:val="28"/>
          <w:lang w:eastAsia="ru-RU"/>
        </w:rPr>
        <w:t xml:space="preserve">помещается в папку </w:t>
      </w:r>
      <w:r w:rsidRPr="00E546BF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еребристого </w:t>
      </w:r>
      <w:r w:rsidRPr="000F4224">
        <w:rPr>
          <w:sz w:val="28"/>
          <w:szCs w:val="28"/>
          <w:lang w:eastAsia="ru-RU"/>
        </w:rPr>
        <w:t>цвета</w:t>
      </w:r>
      <w:r>
        <w:rPr>
          <w:sz w:val="28"/>
          <w:szCs w:val="28"/>
          <w:lang w:eastAsia="ru-RU"/>
        </w:rPr>
        <w:t>.</w:t>
      </w:r>
      <w:r w:rsidR="002E5C5C">
        <w:rPr>
          <w:sz w:val="28"/>
          <w:szCs w:val="28"/>
          <w:lang w:eastAsia="ru-RU"/>
        </w:rPr>
        <w:t>».</w:t>
      </w:r>
    </w:p>
    <w:p w14:paraId="2A055BA5" w14:textId="22B21B75" w:rsidR="00FC75E5" w:rsidRPr="00963FA2" w:rsidRDefault="00777B92" w:rsidP="00FC75E5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5E5" w:rsidRPr="00644325">
        <w:rPr>
          <w:sz w:val="28"/>
          <w:szCs w:val="28"/>
        </w:rPr>
        <w:t xml:space="preserve">. </w:t>
      </w:r>
      <w:r w:rsidR="00FC75E5">
        <w:rPr>
          <w:sz w:val="28"/>
          <w:szCs w:val="28"/>
        </w:rPr>
        <w:t>Н</w:t>
      </w:r>
      <w:r w:rsidR="00FC75E5" w:rsidRPr="00644325">
        <w:rPr>
          <w:sz w:val="28"/>
          <w:szCs w:val="28"/>
        </w:rPr>
        <w:t>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</w:t>
      </w:r>
      <w:r w:rsidR="00FC75E5">
        <w:rPr>
          <w:sz w:val="28"/>
          <w:szCs w:val="28"/>
        </w:rPr>
        <w:t>оммуникационной сети «Интернет»</w:t>
      </w:r>
      <w:r w:rsidR="00FC75E5" w:rsidRPr="00644325">
        <w:rPr>
          <w:sz w:val="28"/>
          <w:szCs w:val="28"/>
        </w:rPr>
        <w:t>.</w:t>
      </w:r>
    </w:p>
    <w:p w14:paraId="2A99A388" w14:textId="1AE18133" w:rsidR="00FC75E5" w:rsidRDefault="00C414D7" w:rsidP="00FC75E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C75E5">
        <w:rPr>
          <w:sz w:val="28"/>
          <w:szCs w:val="28"/>
        </w:rPr>
        <w:t xml:space="preserve">. </w:t>
      </w:r>
      <w:r w:rsidR="00FC75E5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25D419E4" w14:textId="34FDC1BB" w:rsidR="00777B92" w:rsidRDefault="00C414D7" w:rsidP="00FC75E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77B92">
        <w:rPr>
          <w:sz w:val="28"/>
          <w:szCs w:val="28"/>
          <w:lang w:eastAsia="ru-RU"/>
        </w:rPr>
        <w:t>. Установить, что настояще</w:t>
      </w:r>
      <w:r w:rsidR="00386D79">
        <w:rPr>
          <w:sz w:val="28"/>
          <w:szCs w:val="28"/>
          <w:lang w:eastAsia="ru-RU"/>
        </w:rPr>
        <w:t>е</w:t>
      </w:r>
      <w:r w:rsidR="00777B92">
        <w:rPr>
          <w:sz w:val="28"/>
          <w:szCs w:val="28"/>
          <w:lang w:eastAsia="ru-RU"/>
        </w:rPr>
        <w:t xml:space="preserve"> решения распространяется на правоотношения, возникшие с 01 декабря 2023 года.</w:t>
      </w:r>
    </w:p>
    <w:p w14:paraId="63236308" w14:textId="77777777" w:rsidR="00FC75E5" w:rsidRDefault="00FC75E5" w:rsidP="00FC75E5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777B92" w:rsidRPr="00246670" w14:paraId="3530D0CE" w14:textId="77777777" w:rsidTr="00853E3D">
        <w:tc>
          <w:tcPr>
            <w:tcW w:w="5070" w:type="dxa"/>
            <w:shd w:val="clear" w:color="auto" w:fill="auto"/>
          </w:tcPr>
          <w:p w14:paraId="0A6886AE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14:paraId="6703822C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14:paraId="0CA5BE56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4711" w:type="dxa"/>
            <w:shd w:val="clear" w:color="auto" w:fill="auto"/>
          </w:tcPr>
          <w:p w14:paraId="4D838F61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Временно исполняющий полномочия Гл</w:t>
            </w: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14:paraId="4B206789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777B92" w:rsidRPr="00246670" w14:paraId="7632942F" w14:textId="77777777" w:rsidTr="00853E3D">
        <w:tc>
          <w:tcPr>
            <w:tcW w:w="5070" w:type="dxa"/>
            <w:shd w:val="clear" w:color="auto" w:fill="auto"/>
          </w:tcPr>
          <w:p w14:paraId="2CC7471A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14:paraId="73FF893C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К.Б</w:t>
            </w: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Душкова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14:paraId="2D40A601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42D3AB9" w14:textId="5AC88E9A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53E3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853E3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853E3D">
              <w:rPr>
                <w:rFonts w:ascii="Times New Roman CYR" w:hAnsi="Times New Roman CYR" w:cs="Times New Roman CYR"/>
                <w:sz w:val="28"/>
                <w:szCs w:val="28"/>
              </w:rPr>
              <w:t>Малюгин</w:t>
            </w:r>
            <w:proofErr w:type="spellEnd"/>
          </w:p>
        </w:tc>
      </w:tr>
    </w:tbl>
    <w:p w14:paraId="3EE8D9A3" w14:textId="77777777" w:rsidR="005824A5" w:rsidRDefault="005824A5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824A5" w:rsidSect="007D474C">
      <w:headerReference w:type="even" r:id="rId12"/>
      <w:headerReference w:type="default" r:id="rId13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A3F5C" w14:textId="77777777" w:rsidR="00E177F2" w:rsidRDefault="00E177F2">
      <w:r>
        <w:separator/>
      </w:r>
    </w:p>
  </w:endnote>
  <w:endnote w:type="continuationSeparator" w:id="0">
    <w:p w14:paraId="07788E27" w14:textId="77777777" w:rsidR="00E177F2" w:rsidRDefault="00E1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B49A4" w14:textId="77777777" w:rsidR="00E177F2" w:rsidRDefault="00E177F2">
      <w:r>
        <w:separator/>
      </w:r>
    </w:p>
  </w:footnote>
  <w:footnote w:type="continuationSeparator" w:id="0">
    <w:p w14:paraId="7A1B2605" w14:textId="77777777" w:rsidR="00E177F2" w:rsidRDefault="00E1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6179" w14:textId="77777777" w:rsidR="00121B47" w:rsidRDefault="00121B47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121B47" w:rsidRDefault="00121B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CD07" w14:textId="77777777" w:rsidR="00121B47" w:rsidRDefault="00121B47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04A">
      <w:rPr>
        <w:rStyle w:val="ab"/>
        <w:noProof/>
      </w:rPr>
      <w:t>10</w:t>
    </w:r>
    <w:r>
      <w:rPr>
        <w:rStyle w:val="ab"/>
      </w:rPr>
      <w:fldChar w:fldCharType="end"/>
    </w:r>
  </w:p>
  <w:p w14:paraId="1B785A4A" w14:textId="77777777" w:rsidR="00121B47" w:rsidRDefault="00121B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5147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>
    <w:nsid w:val="26D73978"/>
    <w:multiLevelType w:val="hybridMultilevel"/>
    <w:tmpl w:val="28C22068"/>
    <w:lvl w:ilvl="0" w:tplc="F6D8831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C4C14"/>
    <w:multiLevelType w:val="hybridMultilevel"/>
    <w:tmpl w:val="4A284B8A"/>
    <w:lvl w:ilvl="0" w:tplc="6A665B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E15580"/>
    <w:multiLevelType w:val="hybridMultilevel"/>
    <w:tmpl w:val="12BADC98"/>
    <w:lvl w:ilvl="0" w:tplc="6114C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C053EE"/>
    <w:multiLevelType w:val="hybridMultilevel"/>
    <w:tmpl w:val="71A64E52"/>
    <w:lvl w:ilvl="0" w:tplc="DC22A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FD1F20"/>
    <w:multiLevelType w:val="hybridMultilevel"/>
    <w:tmpl w:val="31FE39D8"/>
    <w:lvl w:ilvl="0" w:tplc="7F94C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0F"/>
    <w:rsid w:val="00001B90"/>
    <w:rsid w:val="00002125"/>
    <w:rsid w:val="00010188"/>
    <w:rsid w:val="00017A06"/>
    <w:rsid w:val="00021603"/>
    <w:rsid w:val="0002709D"/>
    <w:rsid w:val="00033146"/>
    <w:rsid w:val="00033D92"/>
    <w:rsid w:val="0003417D"/>
    <w:rsid w:val="00034847"/>
    <w:rsid w:val="00037308"/>
    <w:rsid w:val="00047605"/>
    <w:rsid w:val="00050B63"/>
    <w:rsid w:val="00053094"/>
    <w:rsid w:val="000670A3"/>
    <w:rsid w:val="0007152E"/>
    <w:rsid w:val="00072BE8"/>
    <w:rsid w:val="000734BF"/>
    <w:rsid w:val="000748F9"/>
    <w:rsid w:val="000763F3"/>
    <w:rsid w:val="0007678B"/>
    <w:rsid w:val="0008096E"/>
    <w:rsid w:val="000873B4"/>
    <w:rsid w:val="00087D4A"/>
    <w:rsid w:val="00090D93"/>
    <w:rsid w:val="000942E5"/>
    <w:rsid w:val="00094882"/>
    <w:rsid w:val="00094BF3"/>
    <w:rsid w:val="00096BE5"/>
    <w:rsid w:val="000A24B8"/>
    <w:rsid w:val="000A607B"/>
    <w:rsid w:val="000B42B3"/>
    <w:rsid w:val="000C13C9"/>
    <w:rsid w:val="000C14EC"/>
    <w:rsid w:val="000C52E7"/>
    <w:rsid w:val="000D1A97"/>
    <w:rsid w:val="000D3200"/>
    <w:rsid w:val="000E631B"/>
    <w:rsid w:val="000E6D9A"/>
    <w:rsid w:val="000F497A"/>
    <w:rsid w:val="000F4CD6"/>
    <w:rsid w:val="000F6A10"/>
    <w:rsid w:val="001041FC"/>
    <w:rsid w:val="00105F87"/>
    <w:rsid w:val="001076DA"/>
    <w:rsid w:val="001129F4"/>
    <w:rsid w:val="001136EA"/>
    <w:rsid w:val="00113B0F"/>
    <w:rsid w:val="00121B47"/>
    <w:rsid w:val="001276E8"/>
    <w:rsid w:val="00131126"/>
    <w:rsid w:val="00133169"/>
    <w:rsid w:val="001337EB"/>
    <w:rsid w:val="00133A60"/>
    <w:rsid w:val="0013616A"/>
    <w:rsid w:val="001363A0"/>
    <w:rsid w:val="00141BB8"/>
    <w:rsid w:val="0014258F"/>
    <w:rsid w:val="0014629D"/>
    <w:rsid w:val="00151EB0"/>
    <w:rsid w:val="00152693"/>
    <w:rsid w:val="001526AD"/>
    <w:rsid w:val="001616E3"/>
    <w:rsid w:val="00162968"/>
    <w:rsid w:val="0016340A"/>
    <w:rsid w:val="00167CCA"/>
    <w:rsid w:val="00170FF9"/>
    <w:rsid w:val="001729EF"/>
    <w:rsid w:val="00174730"/>
    <w:rsid w:val="001756E0"/>
    <w:rsid w:val="00184C7B"/>
    <w:rsid w:val="001853E9"/>
    <w:rsid w:val="001875FE"/>
    <w:rsid w:val="00194A75"/>
    <w:rsid w:val="0019621A"/>
    <w:rsid w:val="001A4FD2"/>
    <w:rsid w:val="001A5176"/>
    <w:rsid w:val="001A526A"/>
    <w:rsid w:val="001A6ED3"/>
    <w:rsid w:val="001A7094"/>
    <w:rsid w:val="001B0A16"/>
    <w:rsid w:val="001B0C71"/>
    <w:rsid w:val="001B236D"/>
    <w:rsid w:val="001B35A5"/>
    <w:rsid w:val="001B69EC"/>
    <w:rsid w:val="001C0079"/>
    <w:rsid w:val="001C05C2"/>
    <w:rsid w:val="001C4DE2"/>
    <w:rsid w:val="001C6AF3"/>
    <w:rsid w:val="001C6F18"/>
    <w:rsid w:val="001E0138"/>
    <w:rsid w:val="001E31B0"/>
    <w:rsid w:val="001E5009"/>
    <w:rsid w:val="001E50C0"/>
    <w:rsid w:val="001E50CE"/>
    <w:rsid w:val="001E5E6D"/>
    <w:rsid w:val="001F38ED"/>
    <w:rsid w:val="001F4140"/>
    <w:rsid w:val="001F65FB"/>
    <w:rsid w:val="001F6BFE"/>
    <w:rsid w:val="0020137C"/>
    <w:rsid w:val="00201F64"/>
    <w:rsid w:val="002040F1"/>
    <w:rsid w:val="00206221"/>
    <w:rsid w:val="00207BEC"/>
    <w:rsid w:val="00210503"/>
    <w:rsid w:val="002127D4"/>
    <w:rsid w:val="002149CC"/>
    <w:rsid w:val="002179E4"/>
    <w:rsid w:val="002231F3"/>
    <w:rsid w:val="00225D8E"/>
    <w:rsid w:val="0023093C"/>
    <w:rsid w:val="002311A7"/>
    <w:rsid w:val="002352F5"/>
    <w:rsid w:val="00237AF9"/>
    <w:rsid w:val="00241B6D"/>
    <w:rsid w:val="00252BAC"/>
    <w:rsid w:val="0026300A"/>
    <w:rsid w:val="002644EA"/>
    <w:rsid w:val="00264936"/>
    <w:rsid w:val="00266C5B"/>
    <w:rsid w:val="002754F4"/>
    <w:rsid w:val="00275C3B"/>
    <w:rsid w:val="002858B2"/>
    <w:rsid w:val="00285C84"/>
    <w:rsid w:val="0029053D"/>
    <w:rsid w:val="00290822"/>
    <w:rsid w:val="00291614"/>
    <w:rsid w:val="002A0652"/>
    <w:rsid w:val="002A1714"/>
    <w:rsid w:val="002B12CA"/>
    <w:rsid w:val="002B1EC3"/>
    <w:rsid w:val="002B758E"/>
    <w:rsid w:val="002C0FC9"/>
    <w:rsid w:val="002D184F"/>
    <w:rsid w:val="002D6A62"/>
    <w:rsid w:val="002E19B8"/>
    <w:rsid w:val="002E4575"/>
    <w:rsid w:val="002E5089"/>
    <w:rsid w:val="002E5C5C"/>
    <w:rsid w:val="002E728E"/>
    <w:rsid w:val="002E7660"/>
    <w:rsid w:val="002E7B2E"/>
    <w:rsid w:val="002F2551"/>
    <w:rsid w:val="002F39F0"/>
    <w:rsid w:val="002F7041"/>
    <w:rsid w:val="00300D7C"/>
    <w:rsid w:val="003043A6"/>
    <w:rsid w:val="00312BEF"/>
    <w:rsid w:val="00313203"/>
    <w:rsid w:val="0031366A"/>
    <w:rsid w:val="00313F8C"/>
    <w:rsid w:val="003222CD"/>
    <w:rsid w:val="00322C9E"/>
    <w:rsid w:val="00323135"/>
    <w:rsid w:val="00324F10"/>
    <w:rsid w:val="00325587"/>
    <w:rsid w:val="00327BCD"/>
    <w:rsid w:val="00337CCA"/>
    <w:rsid w:val="00337F2B"/>
    <w:rsid w:val="0034192E"/>
    <w:rsid w:val="00343596"/>
    <w:rsid w:val="0034359A"/>
    <w:rsid w:val="00351092"/>
    <w:rsid w:val="0035159A"/>
    <w:rsid w:val="003551A7"/>
    <w:rsid w:val="003566C6"/>
    <w:rsid w:val="00356E59"/>
    <w:rsid w:val="00361B2F"/>
    <w:rsid w:val="0036205A"/>
    <w:rsid w:val="003622B5"/>
    <w:rsid w:val="00364447"/>
    <w:rsid w:val="00364537"/>
    <w:rsid w:val="00364F11"/>
    <w:rsid w:val="003702C0"/>
    <w:rsid w:val="0038399C"/>
    <w:rsid w:val="00386D79"/>
    <w:rsid w:val="00394DFE"/>
    <w:rsid w:val="003A1A66"/>
    <w:rsid w:val="003A2B2E"/>
    <w:rsid w:val="003A3BB2"/>
    <w:rsid w:val="003A4E2E"/>
    <w:rsid w:val="003A6C34"/>
    <w:rsid w:val="003B3166"/>
    <w:rsid w:val="003B7971"/>
    <w:rsid w:val="003B7DEE"/>
    <w:rsid w:val="003C60E2"/>
    <w:rsid w:val="003D1344"/>
    <w:rsid w:val="003D77DE"/>
    <w:rsid w:val="003E18FC"/>
    <w:rsid w:val="003E4583"/>
    <w:rsid w:val="003E5535"/>
    <w:rsid w:val="003E6D22"/>
    <w:rsid w:val="003F0D28"/>
    <w:rsid w:val="003F4A82"/>
    <w:rsid w:val="00403CFD"/>
    <w:rsid w:val="0040452D"/>
    <w:rsid w:val="00404F22"/>
    <w:rsid w:val="004158A9"/>
    <w:rsid w:val="0041639F"/>
    <w:rsid w:val="004201D1"/>
    <w:rsid w:val="0042558B"/>
    <w:rsid w:val="0042756F"/>
    <w:rsid w:val="00432BE5"/>
    <w:rsid w:val="004339EC"/>
    <w:rsid w:val="00435963"/>
    <w:rsid w:val="00436BC4"/>
    <w:rsid w:val="00441AC0"/>
    <w:rsid w:val="00442990"/>
    <w:rsid w:val="004478A2"/>
    <w:rsid w:val="004522CE"/>
    <w:rsid w:val="00452456"/>
    <w:rsid w:val="00453C48"/>
    <w:rsid w:val="00456198"/>
    <w:rsid w:val="00463AB0"/>
    <w:rsid w:val="00467790"/>
    <w:rsid w:val="004719B0"/>
    <w:rsid w:val="0047604A"/>
    <w:rsid w:val="004778D7"/>
    <w:rsid w:val="004806D7"/>
    <w:rsid w:val="004837C7"/>
    <w:rsid w:val="004855ED"/>
    <w:rsid w:val="00487FEA"/>
    <w:rsid w:val="00492EA9"/>
    <w:rsid w:val="00493040"/>
    <w:rsid w:val="004932B1"/>
    <w:rsid w:val="00493579"/>
    <w:rsid w:val="00495C22"/>
    <w:rsid w:val="004A0F35"/>
    <w:rsid w:val="004A4565"/>
    <w:rsid w:val="004A485E"/>
    <w:rsid w:val="004A4E7A"/>
    <w:rsid w:val="004A6311"/>
    <w:rsid w:val="004A6521"/>
    <w:rsid w:val="004B29B6"/>
    <w:rsid w:val="004B42CA"/>
    <w:rsid w:val="004B6EEB"/>
    <w:rsid w:val="004B7123"/>
    <w:rsid w:val="004C24F2"/>
    <w:rsid w:val="004C50D9"/>
    <w:rsid w:val="004C6D66"/>
    <w:rsid w:val="004D3B41"/>
    <w:rsid w:val="004D6D51"/>
    <w:rsid w:val="004E04A5"/>
    <w:rsid w:val="004E0D8D"/>
    <w:rsid w:val="004E388C"/>
    <w:rsid w:val="004E4A70"/>
    <w:rsid w:val="004F0144"/>
    <w:rsid w:val="004F20A5"/>
    <w:rsid w:val="004F2E40"/>
    <w:rsid w:val="004F332E"/>
    <w:rsid w:val="00501A09"/>
    <w:rsid w:val="00503956"/>
    <w:rsid w:val="0050586A"/>
    <w:rsid w:val="005059C1"/>
    <w:rsid w:val="005076E9"/>
    <w:rsid w:val="005107C8"/>
    <w:rsid w:val="00516CE0"/>
    <w:rsid w:val="00516EC1"/>
    <w:rsid w:val="00523770"/>
    <w:rsid w:val="00531CB0"/>
    <w:rsid w:val="00533259"/>
    <w:rsid w:val="00533EED"/>
    <w:rsid w:val="0053627E"/>
    <w:rsid w:val="0053691D"/>
    <w:rsid w:val="00537084"/>
    <w:rsid w:val="00546E22"/>
    <w:rsid w:val="00551EFF"/>
    <w:rsid w:val="00552640"/>
    <w:rsid w:val="00553587"/>
    <w:rsid w:val="005563A9"/>
    <w:rsid w:val="005615C1"/>
    <w:rsid w:val="00575647"/>
    <w:rsid w:val="005769EB"/>
    <w:rsid w:val="005824A5"/>
    <w:rsid w:val="0059085D"/>
    <w:rsid w:val="005919F0"/>
    <w:rsid w:val="00592EC9"/>
    <w:rsid w:val="005A21A2"/>
    <w:rsid w:val="005B3B75"/>
    <w:rsid w:val="005C107F"/>
    <w:rsid w:val="005C1729"/>
    <w:rsid w:val="005C2D69"/>
    <w:rsid w:val="005C2FF0"/>
    <w:rsid w:val="005C4092"/>
    <w:rsid w:val="005C4980"/>
    <w:rsid w:val="005D0383"/>
    <w:rsid w:val="005D2A83"/>
    <w:rsid w:val="005D3AE9"/>
    <w:rsid w:val="005D461A"/>
    <w:rsid w:val="005D5BA4"/>
    <w:rsid w:val="005E0408"/>
    <w:rsid w:val="005E1192"/>
    <w:rsid w:val="005E36A6"/>
    <w:rsid w:val="005E4AA6"/>
    <w:rsid w:val="005E4F07"/>
    <w:rsid w:val="005F32DE"/>
    <w:rsid w:val="0060051E"/>
    <w:rsid w:val="00600F2B"/>
    <w:rsid w:val="00603007"/>
    <w:rsid w:val="006045A4"/>
    <w:rsid w:val="00613849"/>
    <w:rsid w:val="006412A5"/>
    <w:rsid w:val="00642044"/>
    <w:rsid w:val="00642CB6"/>
    <w:rsid w:val="00653B87"/>
    <w:rsid w:val="00661F4E"/>
    <w:rsid w:val="0068103C"/>
    <w:rsid w:val="00681386"/>
    <w:rsid w:val="00682C25"/>
    <w:rsid w:val="0069070C"/>
    <w:rsid w:val="00692E70"/>
    <w:rsid w:val="00694DB4"/>
    <w:rsid w:val="006A19A5"/>
    <w:rsid w:val="006A2D10"/>
    <w:rsid w:val="006A706A"/>
    <w:rsid w:val="006A7C89"/>
    <w:rsid w:val="006B11B4"/>
    <w:rsid w:val="006B3F0A"/>
    <w:rsid w:val="006B6A4C"/>
    <w:rsid w:val="006C43B1"/>
    <w:rsid w:val="006C5795"/>
    <w:rsid w:val="006D2AB7"/>
    <w:rsid w:val="006D5EE1"/>
    <w:rsid w:val="006D7222"/>
    <w:rsid w:val="006E120C"/>
    <w:rsid w:val="006E6DCB"/>
    <w:rsid w:val="006F1DB6"/>
    <w:rsid w:val="006F25D0"/>
    <w:rsid w:val="006F3AB0"/>
    <w:rsid w:val="006F423B"/>
    <w:rsid w:val="006F5E52"/>
    <w:rsid w:val="006F6BE8"/>
    <w:rsid w:val="00702495"/>
    <w:rsid w:val="00704877"/>
    <w:rsid w:val="0070634B"/>
    <w:rsid w:val="00706B69"/>
    <w:rsid w:val="007206AC"/>
    <w:rsid w:val="0072096C"/>
    <w:rsid w:val="00722880"/>
    <w:rsid w:val="007266D7"/>
    <w:rsid w:val="00732158"/>
    <w:rsid w:val="00734965"/>
    <w:rsid w:val="007354CB"/>
    <w:rsid w:val="00737118"/>
    <w:rsid w:val="00741931"/>
    <w:rsid w:val="00744A24"/>
    <w:rsid w:val="00745214"/>
    <w:rsid w:val="0075342B"/>
    <w:rsid w:val="007542C9"/>
    <w:rsid w:val="00761F9C"/>
    <w:rsid w:val="0076236D"/>
    <w:rsid w:val="00762E04"/>
    <w:rsid w:val="0076338E"/>
    <w:rsid w:val="00767FCA"/>
    <w:rsid w:val="00772628"/>
    <w:rsid w:val="00773344"/>
    <w:rsid w:val="007744B4"/>
    <w:rsid w:val="007747B4"/>
    <w:rsid w:val="007753C9"/>
    <w:rsid w:val="00775BAA"/>
    <w:rsid w:val="00777A56"/>
    <w:rsid w:val="00777B92"/>
    <w:rsid w:val="00785869"/>
    <w:rsid w:val="00786C1F"/>
    <w:rsid w:val="00795FFB"/>
    <w:rsid w:val="00796726"/>
    <w:rsid w:val="007A71C8"/>
    <w:rsid w:val="007B0318"/>
    <w:rsid w:val="007B2107"/>
    <w:rsid w:val="007B3DAC"/>
    <w:rsid w:val="007B77BA"/>
    <w:rsid w:val="007C03D0"/>
    <w:rsid w:val="007C617A"/>
    <w:rsid w:val="007C6BA0"/>
    <w:rsid w:val="007D0CE4"/>
    <w:rsid w:val="007D0FA2"/>
    <w:rsid w:val="007D1774"/>
    <w:rsid w:val="007D474C"/>
    <w:rsid w:val="007D7432"/>
    <w:rsid w:val="007E1559"/>
    <w:rsid w:val="007E4836"/>
    <w:rsid w:val="007E7B94"/>
    <w:rsid w:val="007F3FAA"/>
    <w:rsid w:val="007F720A"/>
    <w:rsid w:val="00800597"/>
    <w:rsid w:val="008016B4"/>
    <w:rsid w:val="008021A5"/>
    <w:rsid w:val="00805679"/>
    <w:rsid w:val="00806B16"/>
    <w:rsid w:val="0080734B"/>
    <w:rsid w:val="008118E6"/>
    <w:rsid w:val="008212F0"/>
    <w:rsid w:val="00823315"/>
    <w:rsid w:val="00823DED"/>
    <w:rsid w:val="00833F2A"/>
    <w:rsid w:val="00840CB0"/>
    <w:rsid w:val="00840D95"/>
    <w:rsid w:val="00841AA7"/>
    <w:rsid w:val="00841C90"/>
    <w:rsid w:val="00845961"/>
    <w:rsid w:val="00846B35"/>
    <w:rsid w:val="00850318"/>
    <w:rsid w:val="00850341"/>
    <w:rsid w:val="00850AFE"/>
    <w:rsid w:val="00853E3D"/>
    <w:rsid w:val="00853F4A"/>
    <w:rsid w:val="00854B8D"/>
    <w:rsid w:val="0085783F"/>
    <w:rsid w:val="00861822"/>
    <w:rsid w:val="008663FF"/>
    <w:rsid w:val="008700F1"/>
    <w:rsid w:val="00881930"/>
    <w:rsid w:val="00883557"/>
    <w:rsid w:val="00884F21"/>
    <w:rsid w:val="00885F0D"/>
    <w:rsid w:val="0089036D"/>
    <w:rsid w:val="008930C7"/>
    <w:rsid w:val="008B3E85"/>
    <w:rsid w:val="008B7C37"/>
    <w:rsid w:val="008C3030"/>
    <w:rsid w:val="008C6353"/>
    <w:rsid w:val="008D13DB"/>
    <w:rsid w:val="008D40B7"/>
    <w:rsid w:val="008D5252"/>
    <w:rsid w:val="008E0D01"/>
    <w:rsid w:val="008E2332"/>
    <w:rsid w:val="008E2FB1"/>
    <w:rsid w:val="008E344B"/>
    <w:rsid w:val="008E58BC"/>
    <w:rsid w:val="008E5C3F"/>
    <w:rsid w:val="008E77CC"/>
    <w:rsid w:val="008F059D"/>
    <w:rsid w:val="008F1FB1"/>
    <w:rsid w:val="008F2688"/>
    <w:rsid w:val="008F2CA0"/>
    <w:rsid w:val="00900D6E"/>
    <w:rsid w:val="00904448"/>
    <w:rsid w:val="00913508"/>
    <w:rsid w:val="0091579D"/>
    <w:rsid w:val="0091592C"/>
    <w:rsid w:val="00924A89"/>
    <w:rsid w:val="00930467"/>
    <w:rsid w:val="00931042"/>
    <w:rsid w:val="00931105"/>
    <w:rsid w:val="009332D0"/>
    <w:rsid w:val="00935321"/>
    <w:rsid w:val="00940EA0"/>
    <w:rsid w:val="0094378F"/>
    <w:rsid w:val="009473C5"/>
    <w:rsid w:val="00947623"/>
    <w:rsid w:val="00950777"/>
    <w:rsid w:val="00952BD4"/>
    <w:rsid w:val="00955D1D"/>
    <w:rsid w:val="00961E24"/>
    <w:rsid w:val="00964E8D"/>
    <w:rsid w:val="0096677D"/>
    <w:rsid w:val="0096702F"/>
    <w:rsid w:val="009722D0"/>
    <w:rsid w:val="009730FF"/>
    <w:rsid w:val="00977ED6"/>
    <w:rsid w:val="00982059"/>
    <w:rsid w:val="009824A7"/>
    <w:rsid w:val="00985059"/>
    <w:rsid w:val="00995456"/>
    <w:rsid w:val="00995C7B"/>
    <w:rsid w:val="00996F09"/>
    <w:rsid w:val="009A0087"/>
    <w:rsid w:val="009A00BF"/>
    <w:rsid w:val="009A0AB8"/>
    <w:rsid w:val="009A2195"/>
    <w:rsid w:val="009A2296"/>
    <w:rsid w:val="009A23E6"/>
    <w:rsid w:val="009A4700"/>
    <w:rsid w:val="009B1D52"/>
    <w:rsid w:val="009B6462"/>
    <w:rsid w:val="009C3A8E"/>
    <w:rsid w:val="009C58F9"/>
    <w:rsid w:val="009D1DED"/>
    <w:rsid w:val="009D2C7F"/>
    <w:rsid w:val="009E0ED9"/>
    <w:rsid w:val="009F0B10"/>
    <w:rsid w:val="009F1DE0"/>
    <w:rsid w:val="009F1FF0"/>
    <w:rsid w:val="009F3F1A"/>
    <w:rsid w:val="00A01122"/>
    <w:rsid w:val="00A0275E"/>
    <w:rsid w:val="00A0317E"/>
    <w:rsid w:val="00A053B9"/>
    <w:rsid w:val="00A078B6"/>
    <w:rsid w:val="00A118A4"/>
    <w:rsid w:val="00A13271"/>
    <w:rsid w:val="00A13A36"/>
    <w:rsid w:val="00A16D19"/>
    <w:rsid w:val="00A2045C"/>
    <w:rsid w:val="00A2237D"/>
    <w:rsid w:val="00A239A2"/>
    <w:rsid w:val="00A35EF6"/>
    <w:rsid w:val="00A36B07"/>
    <w:rsid w:val="00A40DDB"/>
    <w:rsid w:val="00A41525"/>
    <w:rsid w:val="00A41BAF"/>
    <w:rsid w:val="00A50E31"/>
    <w:rsid w:val="00A50ED7"/>
    <w:rsid w:val="00A54F54"/>
    <w:rsid w:val="00A628ED"/>
    <w:rsid w:val="00A64EC4"/>
    <w:rsid w:val="00A652C9"/>
    <w:rsid w:val="00A65490"/>
    <w:rsid w:val="00A7129F"/>
    <w:rsid w:val="00A71D64"/>
    <w:rsid w:val="00A71D98"/>
    <w:rsid w:val="00A77260"/>
    <w:rsid w:val="00A80E01"/>
    <w:rsid w:val="00A81047"/>
    <w:rsid w:val="00A85F60"/>
    <w:rsid w:val="00A95032"/>
    <w:rsid w:val="00A964B2"/>
    <w:rsid w:val="00AA5713"/>
    <w:rsid w:val="00AA75E7"/>
    <w:rsid w:val="00AB181D"/>
    <w:rsid w:val="00AB33B3"/>
    <w:rsid w:val="00AB45B5"/>
    <w:rsid w:val="00AB6177"/>
    <w:rsid w:val="00AB7105"/>
    <w:rsid w:val="00AD16A1"/>
    <w:rsid w:val="00AD1D51"/>
    <w:rsid w:val="00AD366F"/>
    <w:rsid w:val="00AD7C47"/>
    <w:rsid w:val="00AE0780"/>
    <w:rsid w:val="00AE29DD"/>
    <w:rsid w:val="00AE6248"/>
    <w:rsid w:val="00AF231F"/>
    <w:rsid w:val="00AF35ED"/>
    <w:rsid w:val="00AF45E5"/>
    <w:rsid w:val="00B01492"/>
    <w:rsid w:val="00B03ADA"/>
    <w:rsid w:val="00B043B6"/>
    <w:rsid w:val="00B043BE"/>
    <w:rsid w:val="00B05648"/>
    <w:rsid w:val="00B13E62"/>
    <w:rsid w:val="00B140A3"/>
    <w:rsid w:val="00B152B7"/>
    <w:rsid w:val="00B155A5"/>
    <w:rsid w:val="00B17973"/>
    <w:rsid w:val="00B21978"/>
    <w:rsid w:val="00B25372"/>
    <w:rsid w:val="00B31205"/>
    <w:rsid w:val="00B329F8"/>
    <w:rsid w:val="00B3551E"/>
    <w:rsid w:val="00B4116C"/>
    <w:rsid w:val="00B45D35"/>
    <w:rsid w:val="00B532CF"/>
    <w:rsid w:val="00B55BC7"/>
    <w:rsid w:val="00B6113B"/>
    <w:rsid w:val="00B63663"/>
    <w:rsid w:val="00B72ECF"/>
    <w:rsid w:val="00B73205"/>
    <w:rsid w:val="00B738BB"/>
    <w:rsid w:val="00B76ABE"/>
    <w:rsid w:val="00B76CBF"/>
    <w:rsid w:val="00B76F92"/>
    <w:rsid w:val="00B83142"/>
    <w:rsid w:val="00B9030A"/>
    <w:rsid w:val="00B90A0E"/>
    <w:rsid w:val="00B9625B"/>
    <w:rsid w:val="00BA246B"/>
    <w:rsid w:val="00BA5193"/>
    <w:rsid w:val="00BA5906"/>
    <w:rsid w:val="00BB3D3E"/>
    <w:rsid w:val="00BB6729"/>
    <w:rsid w:val="00BC2F43"/>
    <w:rsid w:val="00BC4114"/>
    <w:rsid w:val="00BC5F57"/>
    <w:rsid w:val="00BC65A5"/>
    <w:rsid w:val="00BC6A06"/>
    <w:rsid w:val="00BC753B"/>
    <w:rsid w:val="00BC7732"/>
    <w:rsid w:val="00BC7E2E"/>
    <w:rsid w:val="00BD1AA3"/>
    <w:rsid w:val="00BD2B1A"/>
    <w:rsid w:val="00BD413D"/>
    <w:rsid w:val="00BD4AF0"/>
    <w:rsid w:val="00BD558C"/>
    <w:rsid w:val="00BD5671"/>
    <w:rsid w:val="00BD6050"/>
    <w:rsid w:val="00BD6B49"/>
    <w:rsid w:val="00BD6F5B"/>
    <w:rsid w:val="00BD7480"/>
    <w:rsid w:val="00BF2238"/>
    <w:rsid w:val="00BF242D"/>
    <w:rsid w:val="00BF31C6"/>
    <w:rsid w:val="00BF3256"/>
    <w:rsid w:val="00BF4127"/>
    <w:rsid w:val="00BF4CB4"/>
    <w:rsid w:val="00BF79E1"/>
    <w:rsid w:val="00C063C4"/>
    <w:rsid w:val="00C10893"/>
    <w:rsid w:val="00C108D5"/>
    <w:rsid w:val="00C113E8"/>
    <w:rsid w:val="00C12BDB"/>
    <w:rsid w:val="00C164F7"/>
    <w:rsid w:val="00C22558"/>
    <w:rsid w:val="00C30B05"/>
    <w:rsid w:val="00C31F69"/>
    <w:rsid w:val="00C32FBA"/>
    <w:rsid w:val="00C33112"/>
    <w:rsid w:val="00C34149"/>
    <w:rsid w:val="00C351BE"/>
    <w:rsid w:val="00C36C64"/>
    <w:rsid w:val="00C414D7"/>
    <w:rsid w:val="00C41C20"/>
    <w:rsid w:val="00C4258A"/>
    <w:rsid w:val="00C50F92"/>
    <w:rsid w:val="00C55E8E"/>
    <w:rsid w:val="00C6143B"/>
    <w:rsid w:val="00C62570"/>
    <w:rsid w:val="00C63E47"/>
    <w:rsid w:val="00C64DE4"/>
    <w:rsid w:val="00C66BEF"/>
    <w:rsid w:val="00C70AC3"/>
    <w:rsid w:val="00C72CEC"/>
    <w:rsid w:val="00C72FC5"/>
    <w:rsid w:val="00C744E0"/>
    <w:rsid w:val="00C75162"/>
    <w:rsid w:val="00C75D7A"/>
    <w:rsid w:val="00C80BDB"/>
    <w:rsid w:val="00C80FEB"/>
    <w:rsid w:val="00C84AEA"/>
    <w:rsid w:val="00C917B0"/>
    <w:rsid w:val="00C91974"/>
    <w:rsid w:val="00C92B87"/>
    <w:rsid w:val="00C9345A"/>
    <w:rsid w:val="00C95211"/>
    <w:rsid w:val="00CA148B"/>
    <w:rsid w:val="00CA3EA9"/>
    <w:rsid w:val="00CA529F"/>
    <w:rsid w:val="00CA6AC6"/>
    <w:rsid w:val="00CB4F35"/>
    <w:rsid w:val="00CB5189"/>
    <w:rsid w:val="00CC1BE9"/>
    <w:rsid w:val="00CC218D"/>
    <w:rsid w:val="00CC2248"/>
    <w:rsid w:val="00CD0323"/>
    <w:rsid w:val="00CD0B00"/>
    <w:rsid w:val="00CD10F3"/>
    <w:rsid w:val="00CD3B8B"/>
    <w:rsid w:val="00CD5688"/>
    <w:rsid w:val="00CE4A57"/>
    <w:rsid w:val="00CE4FE8"/>
    <w:rsid w:val="00CF3027"/>
    <w:rsid w:val="00D00B22"/>
    <w:rsid w:val="00D019BB"/>
    <w:rsid w:val="00D035CD"/>
    <w:rsid w:val="00D052B9"/>
    <w:rsid w:val="00D158E2"/>
    <w:rsid w:val="00D178C8"/>
    <w:rsid w:val="00D27B65"/>
    <w:rsid w:val="00D320C6"/>
    <w:rsid w:val="00D353F6"/>
    <w:rsid w:val="00D42A16"/>
    <w:rsid w:val="00D43A1D"/>
    <w:rsid w:val="00D4592B"/>
    <w:rsid w:val="00D50EC1"/>
    <w:rsid w:val="00D5221F"/>
    <w:rsid w:val="00D547D6"/>
    <w:rsid w:val="00D56B07"/>
    <w:rsid w:val="00D57A5B"/>
    <w:rsid w:val="00D62413"/>
    <w:rsid w:val="00D6782A"/>
    <w:rsid w:val="00D67988"/>
    <w:rsid w:val="00D72353"/>
    <w:rsid w:val="00D761DE"/>
    <w:rsid w:val="00D76901"/>
    <w:rsid w:val="00D77BD1"/>
    <w:rsid w:val="00D77D0C"/>
    <w:rsid w:val="00D80345"/>
    <w:rsid w:val="00D843D6"/>
    <w:rsid w:val="00D85776"/>
    <w:rsid w:val="00D85CBF"/>
    <w:rsid w:val="00D86D32"/>
    <w:rsid w:val="00D90AD0"/>
    <w:rsid w:val="00D91524"/>
    <w:rsid w:val="00D91AA7"/>
    <w:rsid w:val="00D95088"/>
    <w:rsid w:val="00D9734C"/>
    <w:rsid w:val="00DA04BF"/>
    <w:rsid w:val="00DA2170"/>
    <w:rsid w:val="00DA2DCC"/>
    <w:rsid w:val="00DA70DD"/>
    <w:rsid w:val="00DB05E1"/>
    <w:rsid w:val="00DB520A"/>
    <w:rsid w:val="00DB5BDD"/>
    <w:rsid w:val="00DC2020"/>
    <w:rsid w:val="00DC5635"/>
    <w:rsid w:val="00DD3D8D"/>
    <w:rsid w:val="00DD4421"/>
    <w:rsid w:val="00DD5549"/>
    <w:rsid w:val="00DD6058"/>
    <w:rsid w:val="00DE1623"/>
    <w:rsid w:val="00DE1985"/>
    <w:rsid w:val="00DE1A1F"/>
    <w:rsid w:val="00DE2150"/>
    <w:rsid w:val="00DE274A"/>
    <w:rsid w:val="00DE310E"/>
    <w:rsid w:val="00DE3D7E"/>
    <w:rsid w:val="00DE4FCD"/>
    <w:rsid w:val="00DE5EE3"/>
    <w:rsid w:val="00DF00EB"/>
    <w:rsid w:val="00DF29D3"/>
    <w:rsid w:val="00DF7613"/>
    <w:rsid w:val="00E06103"/>
    <w:rsid w:val="00E12DB2"/>
    <w:rsid w:val="00E14B8B"/>
    <w:rsid w:val="00E16DF8"/>
    <w:rsid w:val="00E177F2"/>
    <w:rsid w:val="00E21158"/>
    <w:rsid w:val="00E247F7"/>
    <w:rsid w:val="00E26CA9"/>
    <w:rsid w:val="00E272F6"/>
    <w:rsid w:val="00E31B44"/>
    <w:rsid w:val="00E336C3"/>
    <w:rsid w:val="00E374F3"/>
    <w:rsid w:val="00E4002D"/>
    <w:rsid w:val="00E501D0"/>
    <w:rsid w:val="00E50AAC"/>
    <w:rsid w:val="00E513FC"/>
    <w:rsid w:val="00E541C4"/>
    <w:rsid w:val="00E5484C"/>
    <w:rsid w:val="00E5510C"/>
    <w:rsid w:val="00E56605"/>
    <w:rsid w:val="00E57A09"/>
    <w:rsid w:val="00E6037B"/>
    <w:rsid w:val="00E61BCA"/>
    <w:rsid w:val="00E659D4"/>
    <w:rsid w:val="00E80401"/>
    <w:rsid w:val="00E92C5E"/>
    <w:rsid w:val="00E942C1"/>
    <w:rsid w:val="00E9577E"/>
    <w:rsid w:val="00E966C5"/>
    <w:rsid w:val="00EA1B03"/>
    <w:rsid w:val="00EB2B3B"/>
    <w:rsid w:val="00EB3AC9"/>
    <w:rsid w:val="00EC05C1"/>
    <w:rsid w:val="00EC1695"/>
    <w:rsid w:val="00EC4807"/>
    <w:rsid w:val="00EC48B5"/>
    <w:rsid w:val="00ED1AE8"/>
    <w:rsid w:val="00ED43C8"/>
    <w:rsid w:val="00ED536D"/>
    <w:rsid w:val="00ED74C7"/>
    <w:rsid w:val="00EE0ABC"/>
    <w:rsid w:val="00EE29FB"/>
    <w:rsid w:val="00EE5901"/>
    <w:rsid w:val="00EE651E"/>
    <w:rsid w:val="00EF1D76"/>
    <w:rsid w:val="00EF1F47"/>
    <w:rsid w:val="00EF2021"/>
    <w:rsid w:val="00EF3EAA"/>
    <w:rsid w:val="00EF426F"/>
    <w:rsid w:val="00F06FDA"/>
    <w:rsid w:val="00F12E43"/>
    <w:rsid w:val="00F17210"/>
    <w:rsid w:val="00F17FD6"/>
    <w:rsid w:val="00F227AA"/>
    <w:rsid w:val="00F23812"/>
    <w:rsid w:val="00F25D14"/>
    <w:rsid w:val="00F25DE3"/>
    <w:rsid w:val="00F2612F"/>
    <w:rsid w:val="00F272BD"/>
    <w:rsid w:val="00F27657"/>
    <w:rsid w:val="00F31F04"/>
    <w:rsid w:val="00F33408"/>
    <w:rsid w:val="00F33D7D"/>
    <w:rsid w:val="00F37765"/>
    <w:rsid w:val="00F37B35"/>
    <w:rsid w:val="00F407FF"/>
    <w:rsid w:val="00F429E8"/>
    <w:rsid w:val="00F62985"/>
    <w:rsid w:val="00F75D94"/>
    <w:rsid w:val="00F81A08"/>
    <w:rsid w:val="00F85BA6"/>
    <w:rsid w:val="00F867BE"/>
    <w:rsid w:val="00F93C02"/>
    <w:rsid w:val="00F97953"/>
    <w:rsid w:val="00FA5761"/>
    <w:rsid w:val="00FA60C9"/>
    <w:rsid w:val="00FA7562"/>
    <w:rsid w:val="00FA7685"/>
    <w:rsid w:val="00FB116E"/>
    <w:rsid w:val="00FB1C01"/>
    <w:rsid w:val="00FB53EC"/>
    <w:rsid w:val="00FB7C2D"/>
    <w:rsid w:val="00FC1308"/>
    <w:rsid w:val="00FC33C4"/>
    <w:rsid w:val="00FC4B84"/>
    <w:rsid w:val="00FC6FEC"/>
    <w:rsid w:val="00FC75E5"/>
    <w:rsid w:val="00FD300F"/>
    <w:rsid w:val="00FD57EC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  <w15:docId w15:val="{E194291F-DACC-41F2-A79C-B8FF344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4A5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uiPriority w:val="99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11">
    <w:name w:val="Знак1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e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footer"/>
    <w:basedOn w:val="a"/>
    <w:link w:val="af0"/>
    <w:unhideWhenUsed/>
    <w:rsid w:val="00BD6B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6B49"/>
    <w:rPr>
      <w:sz w:val="24"/>
      <w:szCs w:val="24"/>
      <w:lang w:eastAsia="ar-SA"/>
    </w:rPr>
  </w:style>
  <w:style w:type="character" w:styleId="HTML">
    <w:name w:val="HTML Typewriter"/>
    <w:rsid w:val="005D461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0">
    <w:name w:val="Заголовок 1 Знак"/>
    <w:basedOn w:val="a0"/>
    <w:link w:val="1"/>
    <w:rsid w:val="005824A5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2">
    <w:name w:val="Заголовок1"/>
    <w:basedOn w:val="a"/>
    <w:next w:val="a3"/>
    <w:rsid w:val="005824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Title"/>
    <w:basedOn w:val="a"/>
    <w:next w:val="af2"/>
    <w:link w:val="af3"/>
    <w:qFormat/>
    <w:rsid w:val="005824A5"/>
    <w:pPr>
      <w:suppressAutoHyphens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1"/>
    <w:rsid w:val="005824A5"/>
    <w:rPr>
      <w:sz w:val="28"/>
      <w:szCs w:val="24"/>
      <w:lang w:eastAsia="ar-SA"/>
    </w:rPr>
  </w:style>
  <w:style w:type="paragraph" w:styleId="af2">
    <w:name w:val="Subtitle"/>
    <w:basedOn w:val="a"/>
    <w:next w:val="a"/>
    <w:link w:val="af4"/>
    <w:qFormat/>
    <w:rsid w:val="005824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0"/>
    <w:link w:val="af2"/>
    <w:rsid w:val="005824A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5824A5"/>
    <w:pPr>
      <w:ind w:left="720"/>
      <w:contextualSpacing/>
    </w:pPr>
  </w:style>
  <w:style w:type="paragraph" w:customStyle="1" w:styleId="ConsPlusNormal">
    <w:name w:val="ConsPlusNormal"/>
    <w:next w:val="a"/>
    <w:rsid w:val="005824A5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20">
    <w:name w:val="Стиль 12 пт"/>
    <w:rsid w:val="00495C22"/>
    <w:rPr>
      <w:rFonts w:ascii="Times New Roman" w:hAnsi="Times New Roman"/>
      <w:bCs/>
      <w:sz w:val="24"/>
    </w:rPr>
  </w:style>
  <w:style w:type="paragraph" w:customStyle="1" w:styleId="af6">
    <w:name w:val="Нормальный"/>
    <w:link w:val="af7"/>
    <w:rsid w:val="00AD366F"/>
    <w:pPr>
      <w:suppressAutoHyphens/>
      <w:autoSpaceDE w:val="0"/>
    </w:pPr>
    <w:rPr>
      <w:rFonts w:eastAsia="Arial"/>
      <w:lang w:eastAsia="ar-SA"/>
    </w:rPr>
  </w:style>
  <w:style w:type="character" w:customStyle="1" w:styleId="af7">
    <w:name w:val="Нормальный Знак"/>
    <w:link w:val="af6"/>
    <w:rsid w:val="00AD366F"/>
    <w:rPr>
      <w:rFonts w:eastAsia="Arial"/>
      <w:lang w:eastAsia="ar-SA"/>
    </w:rPr>
  </w:style>
  <w:style w:type="paragraph" w:customStyle="1" w:styleId="14-15">
    <w:name w:val="текст14-15"/>
    <w:basedOn w:val="a"/>
    <w:rsid w:val="003622B5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f8">
    <w:name w:val="Стиль"/>
    <w:rsid w:val="003622B5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495FB31E4217812852D0D187D24C9AFD5064F71FC829EBFBCB5817FE1EBAF641360B53F6B90A11F67AD5f3J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B73-2432-4E82-A66A-17F25B97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RePack by Diakov</cp:lastModifiedBy>
  <cp:revision>151</cp:revision>
  <cp:lastPrinted>2024-02-07T12:13:00Z</cp:lastPrinted>
  <dcterms:created xsi:type="dcterms:W3CDTF">2023-03-24T05:22:00Z</dcterms:created>
  <dcterms:modified xsi:type="dcterms:W3CDTF">2024-03-28T04:12:00Z</dcterms:modified>
</cp:coreProperties>
</file>