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3C1" w:rsidRPr="00C37284" w:rsidRDefault="002D1461">
      <w:pPr>
        <w:ind w:right="-1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15pt;height:59.15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89193296" r:id="rId10"/>
        </w:pict>
      </w:r>
      <w:r w:rsidR="002D643E">
        <w:t xml:space="preserve"> </w:t>
      </w:r>
      <w:r w:rsidR="00C37284">
        <w:t xml:space="preserve">                                             </w:t>
      </w:r>
      <w:r w:rsidR="002303C1" w:rsidRPr="00C37284">
        <w:rPr>
          <w:b/>
        </w:rPr>
        <w:t xml:space="preserve">            </w:t>
      </w:r>
    </w:p>
    <w:p w:rsidR="002303C1" w:rsidRDefault="002303C1">
      <w:pPr>
        <w:ind w:right="-1"/>
      </w:pPr>
      <w:r>
        <w:t xml:space="preserve">          </w:t>
      </w:r>
      <w:r>
        <w:br/>
      </w:r>
    </w:p>
    <w:p w:rsidR="002303C1" w:rsidRDefault="002303C1">
      <w:pPr>
        <w:pStyle w:val="8"/>
        <w:tabs>
          <w:tab w:val="left" w:pos="0"/>
        </w:tabs>
      </w:pPr>
    </w:p>
    <w:p w:rsidR="002303C1" w:rsidRDefault="002303C1">
      <w:pPr>
        <w:pStyle w:val="8"/>
        <w:tabs>
          <w:tab w:val="left" w:pos="0"/>
        </w:tabs>
      </w:pPr>
    </w:p>
    <w:p w:rsidR="002303C1" w:rsidRDefault="002303C1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2303C1" w:rsidRDefault="002303C1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2303C1" w:rsidRDefault="002303C1">
      <w:pPr>
        <w:jc w:val="center"/>
        <w:rPr>
          <w:sz w:val="32"/>
        </w:rPr>
      </w:pPr>
    </w:p>
    <w:p w:rsidR="002303C1" w:rsidRDefault="002303C1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2303C1" w:rsidRDefault="002303C1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2303C1" w:rsidRDefault="002303C1">
      <w:pPr>
        <w:jc w:val="center"/>
      </w:pPr>
    </w:p>
    <w:p w:rsidR="002303C1" w:rsidRDefault="002303C1">
      <w:pPr>
        <w:jc w:val="both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 xml:space="preserve">   </w:t>
      </w:r>
      <w:r w:rsidR="00F41FF2">
        <w:rPr>
          <w:rFonts w:ascii="Times New Roman CYR" w:hAnsi="Times New Roman CYR"/>
          <w:sz w:val="28"/>
          <w:u w:val="single"/>
        </w:rPr>
        <w:t>3</w:t>
      </w:r>
      <w:r w:rsidR="00E477AA">
        <w:rPr>
          <w:rFonts w:ascii="Times New Roman CYR" w:hAnsi="Times New Roman CYR"/>
          <w:sz w:val="28"/>
          <w:u w:val="single"/>
        </w:rPr>
        <w:t>1</w:t>
      </w:r>
      <w:r w:rsidR="00C37284">
        <w:rPr>
          <w:rFonts w:ascii="Times New Roman CYR" w:hAnsi="Times New Roman CYR"/>
          <w:sz w:val="28"/>
          <w:u w:val="single"/>
        </w:rPr>
        <w:t xml:space="preserve">  </w:t>
      </w:r>
      <w:r w:rsidR="00F41FF2">
        <w:rPr>
          <w:rFonts w:ascii="Times New Roman CYR" w:hAnsi="Times New Roman CYR"/>
          <w:sz w:val="28"/>
          <w:u w:val="single"/>
        </w:rPr>
        <w:t>мая</w:t>
      </w:r>
      <w:r w:rsidR="00C37284">
        <w:rPr>
          <w:rFonts w:ascii="Times New Roman CYR" w:hAnsi="Times New Roman CYR"/>
          <w:sz w:val="28"/>
          <w:u w:val="single"/>
        </w:rPr>
        <w:t xml:space="preserve">  201</w:t>
      </w:r>
      <w:r w:rsidR="00664A2C">
        <w:rPr>
          <w:rFonts w:ascii="Times New Roman CYR" w:hAnsi="Times New Roman CYR"/>
          <w:sz w:val="28"/>
          <w:u w:val="single"/>
        </w:rPr>
        <w:t>8</w:t>
      </w:r>
      <w:r w:rsidR="00C37284"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  <w:u w:val="single"/>
        </w:rPr>
        <w:t xml:space="preserve">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     </w:t>
      </w:r>
      <w:r w:rsidR="00F41FF2">
        <w:rPr>
          <w:rFonts w:ascii="Times New Roman CYR" w:hAnsi="Times New Roman CYR"/>
          <w:sz w:val="28"/>
        </w:rPr>
        <w:t xml:space="preserve">     </w:t>
      </w:r>
      <w:r>
        <w:rPr>
          <w:rFonts w:ascii="Times New Roman CYR" w:hAnsi="Times New Roman CYR"/>
          <w:sz w:val="28"/>
        </w:rPr>
        <w:t xml:space="preserve">     </w:t>
      </w:r>
      <w:r w:rsidR="00C37284">
        <w:rPr>
          <w:rFonts w:ascii="Times New Roman CYR" w:hAnsi="Times New Roman CYR"/>
          <w:sz w:val="28"/>
          <w:u w:val="single"/>
        </w:rPr>
        <w:t xml:space="preserve">   № </w:t>
      </w:r>
      <w:r w:rsidR="00664A2C">
        <w:rPr>
          <w:rFonts w:ascii="Times New Roman CYR" w:hAnsi="Times New Roman CYR"/>
          <w:sz w:val="28"/>
          <w:u w:val="single"/>
        </w:rPr>
        <w:t>8</w:t>
      </w:r>
      <w:r w:rsidR="00F41FF2">
        <w:rPr>
          <w:rFonts w:ascii="Times New Roman CYR" w:hAnsi="Times New Roman CYR"/>
          <w:sz w:val="28"/>
          <w:u w:val="single"/>
        </w:rPr>
        <w:t>3</w:t>
      </w:r>
      <w:r w:rsidR="00C37284">
        <w:rPr>
          <w:rFonts w:ascii="Times New Roman CYR" w:hAnsi="Times New Roman CYR"/>
          <w:sz w:val="28"/>
          <w:u w:val="single"/>
        </w:rPr>
        <w:t>/</w:t>
      </w:r>
      <w:r w:rsidR="00E477AA">
        <w:rPr>
          <w:rFonts w:ascii="Times New Roman CYR" w:hAnsi="Times New Roman CYR"/>
          <w:sz w:val="28"/>
          <w:u w:val="single"/>
        </w:rPr>
        <w:t>1008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</w:t>
      </w:r>
    </w:p>
    <w:p w:rsidR="002303C1" w:rsidRDefault="002303C1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2303C1" w:rsidRDefault="002303C1">
      <w:pPr>
        <w:pStyle w:val="6"/>
        <w:tabs>
          <w:tab w:val="left" w:pos="0"/>
          <w:tab w:val="left" w:pos="1835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AF57C0" w:rsidRDefault="00AF57C0" w:rsidP="00C37284">
      <w:pPr>
        <w:tabs>
          <w:tab w:val="left" w:pos="-142"/>
        </w:tabs>
        <w:spacing w:line="340" w:lineRule="exact"/>
        <w:jc w:val="center"/>
        <w:rPr>
          <w:b/>
          <w:sz w:val="28"/>
          <w:szCs w:val="28"/>
        </w:rPr>
      </w:pPr>
    </w:p>
    <w:p w:rsidR="004B1294" w:rsidRDefault="00F41FF2" w:rsidP="004B1294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О внесении изменения в решение Городской </w:t>
      </w:r>
      <w:proofErr w:type="gramStart"/>
      <w:r>
        <w:rPr>
          <w:b/>
          <w:bCs/>
          <w:spacing w:val="1"/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b/>
          <w:bCs/>
          <w:spacing w:val="1"/>
          <w:sz w:val="28"/>
          <w:szCs w:val="28"/>
        </w:rPr>
        <w:t xml:space="preserve"> от 04.04.2018 №81/971 «</w:t>
      </w:r>
      <w:r w:rsidR="004B1294">
        <w:rPr>
          <w:b/>
          <w:bCs/>
          <w:spacing w:val="1"/>
          <w:sz w:val="28"/>
          <w:szCs w:val="28"/>
        </w:rPr>
        <w:t xml:space="preserve">Об утверждении схемы </w:t>
      </w:r>
      <w:r w:rsidR="004B1294">
        <w:rPr>
          <w:b/>
          <w:bCs/>
          <w:sz w:val="28"/>
          <w:szCs w:val="28"/>
        </w:rPr>
        <w:t>избирательных округов для проведения выборов депутатов Городской Думы города Димитровграда Ульяновской области</w:t>
      </w:r>
      <w:r>
        <w:rPr>
          <w:b/>
          <w:bCs/>
          <w:sz w:val="28"/>
          <w:szCs w:val="28"/>
        </w:rPr>
        <w:t>»</w:t>
      </w:r>
    </w:p>
    <w:p w:rsidR="004B1294" w:rsidRDefault="004B1294" w:rsidP="004B1294">
      <w:pPr>
        <w:jc w:val="both"/>
        <w:rPr>
          <w:bCs/>
          <w:sz w:val="28"/>
          <w:szCs w:val="28"/>
        </w:rPr>
      </w:pPr>
    </w:p>
    <w:p w:rsidR="004B1294" w:rsidRDefault="004B1294" w:rsidP="004B1294">
      <w:pPr>
        <w:jc w:val="both"/>
        <w:rPr>
          <w:bCs/>
          <w:sz w:val="28"/>
          <w:szCs w:val="28"/>
        </w:rPr>
      </w:pPr>
    </w:p>
    <w:p w:rsidR="004B1294" w:rsidRDefault="004B1294" w:rsidP="004B1294">
      <w:pPr>
        <w:jc w:val="both"/>
        <w:rPr>
          <w:bCs/>
          <w:sz w:val="28"/>
          <w:szCs w:val="28"/>
        </w:rPr>
      </w:pPr>
    </w:p>
    <w:p w:rsidR="004B1294" w:rsidRDefault="004B1294" w:rsidP="004B1294">
      <w:pPr>
        <w:shd w:val="clear" w:color="auto" w:fill="FFFFFF"/>
        <w:spacing w:line="360" w:lineRule="auto"/>
        <w:ind w:firstLine="720"/>
        <w:jc w:val="both"/>
        <w:rPr>
          <w:spacing w:val="1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соответствии со статьей 18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pacing w:val="1"/>
          <w:sz w:val="28"/>
          <w:szCs w:val="28"/>
        </w:rPr>
        <w:t>статьей 13 Закона Ульяновской области от 01.08.2007 №109-ЗО «О выборах депутатов представительных органов муниципальных образований Ульяновской области»,  пунктом 17 части 2 статьи 26 Устава муниципального образования «Город Димитровград» Ульяновской области, рассмотрев обращение Председателя территориальной избирательной комиссии</w:t>
      </w:r>
      <w:proofErr w:type="gramEnd"/>
      <w:r>
        <w:rPr>
          <w:spacing w:val="1"/>
          <w:sz w:val="28"/>
          <w:szCs w:val="28"/>
        </w:rPr>
        <w:t xml:space="preserve"> муниципального образования «город Димитровград» </w:t>
      </w:r>
      <w:proofErr w:type="spellStart"/>
      <w:r>
        <w:rPr>
          <w:spacing w:val="1"/>
          <w:sz w:val="28"/>
          <w:szCs w:val="28"/>
        </w:rPr>
        <w:t>Л.В.Новиковой</w:t>
      </w:r>
      <w:proofErr w:type="spellEnd"/>
      <w:r>
        <w:rPr>
          <w:spacing w:val="1"/>
          <w:sz w:val="28"/>
          <w:szCs w:val="28"/>
        </w:rPr>
        <w:t xml:space="preserve"> от </w:t>
      </w:r>
      <w:r w:rsidR="00D908F3">
        <w:rPr>
          <w:spacing w:val="1"/>
          <w:sz w:val="28"/>
          <w:szCs w:val="28"/>
        </w:rPr>
        <w:t>16</w:t>
      </w:r>
      <w:r>
        <w:rPr>
          <w:spacing w:val="1"/>
          <w:sz w:val="28"/>
          <w:szCs w:val="28"/>
        </w:rPr>
        <w:t>.0</w:t>
      </w:r>
      <w:r w:rsidR="00D908F3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>.2018 №</w:t>
      </w:r>
      <w:r w:rsidR="007D12C2">
        <w:rPr>
          <w:spacing w:val="1"/>
          <w:sz w:val="28"/>
          <w:szCs w:val="28"/>
        </w:rPr>
        <w:t>01-20/</w:t>
      </w:r>
      <w:r w:rsidR="00D908F3">
        <w:rPr>
          <w:spacing w:val="1"/>
          <w:sz w:val="28"/>
          <w:szCs w:val="28"/>
        </w:rPr>
        <w:t>85</w:t>
      </w:r>
      <w:r>
        <w:rPr>
          <w:spacing w:val="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>
        <w:rPr>
          <w:b/>
          <w:spacing w:val="1"/>
          <w:sz w:val="32"/>
          <w:szCs w:val="32"/>
        </w:rPr>
        <w:t>решила:</w:t>
      </w:r>
    </w:p>
    <w:p w:rsidR="00D908F3" w:rsidRDefault="004B1294" w:rsidP="004B1294">
      <w:pPr>
        <w:pStyle w:val="ac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908F3">
        <w:rPr>
          <w:bCs/>
          <w:sz w:val="28"/>
          <w:szCs w:val="28"/>
        </w:rPr>
        <w:t xml:space="preserve">Внести изменение в решение Городской </w:t>
      </w:r>
      <w:proofErr w:type="gramStart"/>
      <w:r w:rsidR="00D908F3">
        <w:rPr>
          <w:bCs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D908F3">
        <w:rPr>
          <w:bCs/>
          <w:sz w:val="28"/>
          <w:szCs w:val="28"/>
        </w:rPr>
        <w:t xml:space="preserve"> от 04.04.2018 №81/971 «Об у</w:t>
      </w:r>
      <w:r>
        <w:rPr>
          <w:sz w:val="28"/>
          <w:szCs w:val="28"/>
        </w:rPr>
        <w:t>твер</w:t>
      </w:r>
      <w:r w:rsidR="00D908F3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схем</w:t>
      </w:r>
      <w:r w:rsidR="00D908F3">
        <w:rPr>
          <w:sz w:val="28"/>
          <w:szCs w:val="28"/>
        </w:rPr>
        <w:t>ы</w:t>
      </w:r>
      <w:r>
        <w:rPr>
          <w:sz w:val="28"/>
          <w:szCs w:val="28"/>
        </w:rPr>
        <w:t xml:space="preserve"> избирательных округов для проведения </w:t>
      </w:r>
      <w:proofErr w:type="gramStart"/>
      <w:r>
        <w:rPr>
          <w:sz w:val="28"/>
          <w:szCs w:val="28"/>
        </w:rPr>
        <w:t>выборов депутатов Городской Думы города Димитровграда Ульяновской области</w:t>
      </w:r>
      <w:proofErr w:type="gramEnd"/>
      <w:r w:rsidR="00D908F3">
        <w:rPr>
          <w:sz w:val="28"/>
          <w:szCs w:val="28"/>
        </w:rPr>
        <w:t>»:</w:t>
      </w:r>
    </w:p>
    <w:p w:rsidR="00D908F3" w:rsidRDefault="00D908F3" w:rsidP="004B1294">
      <w:pPr>
        <w:pStyle w:val="ac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Строку 10 приложения 1 «Схема избирательных округов для проведения </w:t>
      </w:r>
      <w:proofErr w:type="gramStart"/>
      <w:r>
        <w:rPr>
          <w:sz w:val="28"/>
          <w:szCs w:val="28"/>
        </w:rPr>
        <w:t>выборов депутатов Городской Думы города Димитровграда Ульяновской</w:t>
      </w:r>
      <w:proofErr w:type="gramEnd"/>
      <w:r>
        <w:rPr>
          <w:sz w:val="28"/>
          <w:szCs w:val="28"/>
        </w:rPr>
        <w:t xml:space="preserve"> области» к решению изложить в редакции следующего содержания:</w:t>
      </w:r>
    </w:p>
    <w:p w:rsidR="00D908F3" w:rsidRDefault="00D908F3" w:rsidP="004B1294">
      <w:pPr>
        <w:pStyle w:val="ac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5387"/>
        <w:gridCol w:w="1134"/>
        <w:gridCol w:w="2126"/>
      </w:tblGrid>
      <w:tr w:rsidR="00D908F3" w:rsidTr="00D908F3">
        <w:trPr>
          <w:trHeight w:val="2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F3" w:rsidRDefault="00D908F3" w:rsidP="005A7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Одномандатный №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F3" w:rsidRDefault="00D908F3" w:rsidP="005A73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b/>
                <w:color w:val="000000"/>
              </w:rPr>
              <w:t>6 линия</w:t>
            </w:r>
            <w:r>
              <w:rPr>
                <w:color w:val="000000"/>
              </w:rPr>
              <w:t xml:space="preserve"> (вся);</w:t>
            </w:r>
          </w:p>
          <w:p w:rsidR="00D908F3" w:rsidRDefault="00D908F3" w:rsidP="005A73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b/>
                <w:color w:val="000000"/>
              </w:rPr>
              <w:t>7 линия</w:t>
            </w:r>
            <w:r>
              <w:rPr>
                <w:color w:val="000000"/>
              </w:rPr>
              <w:t xml:space="preserve"> (вся);</w:t>
            </w:r>
          </w:p>
          <w:p w:rsidR="00D908F3" w:rsidRDefault="00D908F3" w:rsidP="005A73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b/>
                <w:color w:val="000000"/>
              </w:rPr>
              <w:t>8 линия</w:t>
            </w:r>
            <w:r>
              <w:rPr>
                <w:color w:val="000000"/>
              </w:rPr>
              <w:t xml:space="preserve"> (вся);</w:t>
            </w:r>
          </w:p>
          <w:p w:rsidR="00D908F3" w:rsidRDefault="00D908F3" w:rsidP="005A73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b/>
                <w:color w:val="000000"/>
              </w:rPr>
              <w:t>9 линия</w:t>
            </w:r>
            <w:r>
              <w:rPr>
                <w:color w:val="000000"/>
              </w:rPr>
              <w:t xml:space="preserve"> (вся);</w:t>
            </w:r>
          </w:p>
          <w:p w:rsidR="00D908F3" w:rsidRDefault="00D908F3" w:rsidP="005A73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rPr>
                <w:b/>
                <w:color w:val="000000"/>
              </w:rPr>
              <w:t>Андреева</w:t>
            </w:r>
            <w:r>
              <w:rPr>
                <w:color w:val="000000"/>
              </w:rPr>
              <w:t xml:space="preserve"> (вся);</w:t>
            </w:r>
          </w:p>
          <w:p w:rsidR="00D908F3" w:rsidRDefault="00D908F3" w:rsidP="005A73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rPr>
                <w:b/>
                <w:color w:val="000000"/>
              </w:rPr>
              <w:t>Барышева</w:t>
            </w:r>
            <w:r>
              <w:rPr>
                <w:color w:val="000000"/>
              </w:rPr>
              <w:t xml:space="preserve"> (вся);</w:t>
            </w:r>
          </w:p>
          <w:p w:rsidR="00D908F3" w:rsidRDefault="00D908F3" w:rsidP="005A73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rPr>
                <w:b/>
                <w:color w:val="000000"/>
              </w:rPr>
              <w:t>Бородина</w:t>
            </w:r>
            <w:r>
              <w:rPr>
                <w:color w:val="000000"/>
              </w:rPr>
              <w:t xml:space="preserve"> (вся);</w:t>
            </w:r>
          </w:p>
          <w:p w:rsidR="00D908F3" w:rsidRDefault="00D908F3" w:rsidP="005A73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b/>
                <w:color w:val="000000"/>
              </w:rPr>
              <w:t>Ганенкова</w:t>
            </w:r>
            <w:proofErr w:type="spellEnd"/>
            <w:r>
              <w:rPr>
                <w:color w:val="000000"/>
              </w:rPr>
              <w:t xml:space="preserve"> (вся);</w:t>
            </w:r>
          </w:p>
          <w:p w:rsidR="00D908F3" w:rsidRDefault="00D908F3" w:rsidP="005A73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b/>
                <w:color w:val="000000"/>
              </w:rPr>
              <w:t>Миюсовой</w:t>
            </w:r>
            <w:proofErr w:type="spellEnd"/>
            <w:r>
              <w:rPr>
                <w:color w:val="000000"/>
              </w:rPr>
              <w:t xml:space="preserve"> (вся);</w:t>
            </w:r>
          </w:p>
          <w:p w:rsidR="00D908F3" w:rsidRDefault="00D908F3" w:rsidP="005A733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rPr>
                <w:b/>
                <w:color w:val="000000"/>
              </w:rPr>
              <w:t>Чехова</w:t>
            </w:r>
            <w:r>
              <w:rPr>
                <w:color w:val="000000"/>
              </w:rPr>
              <w:t xml:space="preserve"> (вся);</w:t>
            </w:r>
          </w:p>
          <w:p w:rsidR="00D908F3" w:rsidRDefault="00D908F3" w:rsidP="005A733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rPr>
                <w:b/>
                <w:color w:val="000000"/>
              </w:rPr>
              <w:t>Шмидта</w:t>
            </w:r>
            <w:r>
              <w:rPr>
                <w:color w:val="000000"/>
              </w:rPr>
              <w:t xml:space="preserve"> (вся)</w:t>
            </w:r>
          </w:p>
          <w:p w:rsidR="00D908F3" w:rsidRDefault="00D908F3" w:rsidP="005A733A">
            <w:pPr>
              <w:rPr>
                <w:color w:val="000000"/>
              </w:rPr>
            </w:pPr>
            <w:r>
              <w:rPr>
                <w:b/>
                <w:color w:val="000000"/>
              </w:rPr>
              <w:t>Дома садового общества</w:t>
            </w:r>
            <w:r>
              <w:rPr>
                <w:color w:val="000000"/>
              </w:rPr>
              <w:t xml:space="preserve"> «Урожай-1»</w:t>
            </w:r>
          </w:p>
          <w:p w:rsidR="00D908F3" w:rsidRDefault="00D908F3" w:rsidP="005A733A">
            <w:pPr>
              <w:rPr>
                <w:color w:val="000000"/>
              </w:rPr>
            </w:pPr>
          </w:p>
          <w:p w:rsidR="00D908F3" w:rsidRDefault="00D908F3" w:rsidP="005A733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rPr>
                <w:b/>
                <w:color w:val="000000"/>
              </w:rPr>
              <w:t>Крупской</w:t>
            </w:r>
            <w:r>
              <w:rPr>
                <w:color w:val="000000"/>
              </w:rPr>
              <w:t xml:space="preserve"> (вся)</w:t>
            </w:r>
          </w:p>
          <w:p w:rsidR="00D908F3" w:rsidRDefault="00D908F3" w:rsidP="005A733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rPr>
                <w:b/>
                <w:color w:val="000000"/>
              </w:rPr>
              <w:t>Октябрьская</w:t>
            </w:r>
            <w:r>
              <w:rPr>
                <w:color w:val="000000"/>
              </w:rPr>
              <w:t xml:space="preserve"> №№78 (чётная сторона); №№ 45, 47, 51, 53, 63, 65, 67, 69, 71, 73 (нечётная сторона) (№№65, 78 – административные здания);</w:t>
            </w:r>
          </w:p>
          <w:p w:rsidR="00D908F3" w:rsidRDefault="00D908F3" w:rsidP="005A733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rPr>
                <w:b/>
                <w:color w:val="000000"/>
              </w:rPr>
              <w:t xml:space="preserve">Свирская </w:t>
            </w:r>
            <w:r>
              <w:rPr>
                <w:color w:val="000000"/>
              </w:rPr>
              <w:t>№№ 17-45 (чётная и нечётная стороны) (№№18а, 20, 21а, 21б, 22, 23б. 24, 32, 36, 41-41в, 45-административные здания);</w:t>
            </w:r>
          </w:p>
          <w:p w:rsidR="00D908F3" w:rsidRDefault="00D908F3" w:rsidP="005A733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rPr>
                <w:b/>
                <w:color w:val="000000"/>
              </w:rPr>
              <w:t>Чайкиной</w:t>
            </w:r>
            <w:r>
              <w:rPr>
                <w:color w:val="000000"/>
              </w:rPr>
              <w:t xml:space="preserve"> (вся)</w:t>
            </w:r>
          </w:p>
          <w:p w:rsidR="00D908F3" w:rsidRDefault="00D908F3" w:rsidP="005A733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F3" w:rsidRDefault="00D908F3" w:rsidP="005A7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F3" w:rsidRDefault="00D908F3" w:rsidP="005A73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ТИК МО </w:t>
            </w:r>
          </w:p>
          <w:p w:rsidR="00D908F3" w:rsidRDefault="00D908F3" w:rsidP="005A73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«г. Димитровград»</w:t>
            </w:r>
          </w:p>
          <w:p w:rsidR="00D908F3" w:rsidRDefault="00D908F3" w:rsidP="005A73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08F3" w:rsidRDefault="00D908F3" w:rsidP="005A73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Ульяновская обл., </w:t>
            </w:r>
          </w:p>
          <w:p w:rsidR="00D908F3" w:rsidRDefault="00D908F3" w:rsidP="005A73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Димитровград,</w:t>
            </w:r>
          </w:p>
          <w:p w:rsidR="00D908F3" w:rsidRDefault="00D908F3" w:rsidP="005A73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color w:val="000000"/>
                <w:sz w:val="22"/>
                <w:szCs w:val="22"/>
              </w:rPr>
              <w:t>мельницкого</w:t>
            </w:r>
            <w:proofErr w:type="spellEnd"/>
            <w:r>
              <w:rPr>
                <w:color w:val="000000"/>
                <w:sz w:val="22"/>
                <w:szCs w:val="22"/>
              </w:rPr>
              <w:t>, д.93</w:t>
            </w:r>
          </w:p>
          <w:p w:rsidR="00D908F3" w:rsidRDefault="00D908F3" w:rsidP="005A73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каб.№111</w:t>
            </w:r>
          </w:p>
        </w:tc>
      </w:tr>
    </w:tbl>
    <w:p w:rsidR="004B1294" w:rsidRDefault="00D908F3" w:rsidP="00E73DF5">
      <w:pPr>
        <w:pStyle w:val="ac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4B1294">
        <w:rPr>
          <w:sz w:val="28"/>
          <w:szCs w:val="28"/>
        </w:rPr>
        <w:t>.</w:t>
      </w:r>
    </w:p>
    <w:p w:rsidR="004B1294" w:rsidRDefault="00D908F3" w:rsidP="004B12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1294">
        <w:rPr>
          <w:sz w:val="28"/>
          <w:szCs w:val="28"/>
        </w:rPr>
        <w:t>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4B1294">
        <w:rPr>
          <w:sz w:val="28"/>
          <w:szCs w:val="28"/>
          <w:lang w:val="en-US"/>
        </w:rPr>
        <w:t>www</w:t>
      </w:r>
      <w:r w:rsidR="004B1294">
        <w:rPr>
          <w:sz w:val="28"/>
          <w:szCs w:val="28"/>
        </w:rPr>
        <w:t>.</w:t>
      </w:r>
      <w:proofErr w:type="spellStart"/>
      <w:r w:rsidR="004B1294">
        <w:rPr>
          <w:sz w:val="28"/>
          <w:szCs w:val="28"/>
          <w:lang w:val="en-US"/>
        </w:rPr>
        <w:t>dumadgrad</w:t>
      </w:r>
      <w:proofErr w:type="spellEnd"/>
      <w:r w:rsidR="004B1294">
        <w:rPr>
          <w:sz w:val="28"/>
          <w:szCs w:val="28"/>
        </w:rPr>
        <w:t>.</w:t>
      </w:r>
      <w:proofErr w:type="spellStart"/>
      <w:r w:rsidR="004B1294">
        <w:rPr>
          <w:sz w:val="28"/>
          <w:szCs w:val="28"/>
          <w:lang w:val="en-US"/>
        </w:rPr>
        <w:t>ru</w:t>
      </w:r>
      <w:proofErr w:type="spellEnd"/>
      <w:r w:rsidR="004B1294">
        <w:rPr>
          <w:sz w:val="28"/>
          <w:szCs w:val="28"/>
        </w:rPr>
        <w:t>).</w:t>
      </w:r>
    </w:p>
    <w:p w:rsidR="00C37284" w:rsidRDefault="00C37284">
      <w:pPr>
        <w:spacing w:line="360" w:lineRule="auto"/>
        <w:rPr>
          <w:sz w:val="28"/>
          <w:szCs w:val="28"/>
        </w:rPr>
      </w:pPr>
    </w:p>
    <w:p w:rsidR="002303C1" w:rsidRPr="00C37284" w:rsidRDefault="00D908F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7284" w:rsidRPr="00C37284">
        <w:rPr>
          <w:sz w:val="28"/>
          <w:szCs w:val="28"/>
        </w:rPr>
        <w:t xml:space="preserve">лава города Димитровграда </w:t>
      </w:r>
    </w:p>
    <w:p w:rsidR="008D4E47" w:rsidRDefault="00C37284">
      <w:pPr>
        <w:pStyle w:val="a6"/>
        <w:spacing w:after="0"/>
        <w:jc w:val="both"/>
        <w:rPr>
          <w:sz w:val="28"/>
          <w:szCs w:val="28"/>
        </w:rPr>
      </w:pPr>
      <w:r w:rsidRPr="00C37284">
        <w:rPr>
          <w:sz w:val="28"/>
          <w:szCs w:val="28"/>
        </w:rPr>
        <w:t xml:space="preserve">Ульяновской области                                                                     </w:t>
      </w:r>
      <w:r w:rsidR="00AF57C0">
        <w:rPr>
          <w:sz w:val="28"/>
          <w:szCs w:val="28"/>
        </w:rPr>
        <w:t>А.М.Кошаев</w:t>
      </w: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D908F3" w:rsidRDefault="00D908F3">
      <w:pPr>
        <w:pStyle w:val="a6"/>
        <w:spacing w:after="0"/>
        <w:jc w:val="both"/>
        <w:rPr>
          <w:sz w:val="28"/>
          <w:szCs w:val="28"/>
        </w:rPr>
      </w:pPr>
    </w:p>
    <w:p w:rsidR="00D908F3" w:rsidRDefault="00D908F3">
      <w:pPr>
        <w:pStyle w:val="a6"/>
        <w:spacing w:after="0"/>
        <w:jc w:val="both"/>
        <w:rPr>
          <w:sz w:val="28"/>
          <w:szCs w:val="28"/>
        </w:rPr>
      </w:pPr>
    </w:p>
    <w:p w:rsidR="00D908F3" w:rsidRDefault="00D908F3">
      <w:pPr>
        <w:pStyle w:val="a6"/>
        <w:spacing w:after="0"/>
        <w:jc w:val="both"/>
        <w:rPr>
          <w:sz w:val="28"/>
          <w:szCs w:val="28"/>
        </w:rPr>
      </w:pPr>
    </w:p>
    <w:p w:rsidR="00D908F3" w:rsidRDefault="00D908F3">
      <w:pPr>
        <w:pStyle w:val="a6"/>
        <w:spacing w:after="0"/>
        <w:jc w:val="both"/>
        <w:rPr>
          <w:sz w:val="28"/>
          <w:szCs w:val="28"/>
        </w:rPr>
      </w:pPr>
    </w:p>
    <w:p w:rsidR="00D908F3" w:rsidRDefault="00D908F3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 w:rsidP="00E477AA">
      <w:pPr>
        <w:pStyle w:val="a6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8D4E47" w:rsidSect="004B1294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993" w:right="919" w:bottom="851" w:left="1701" w:header="25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61" w:rsidRDefault="002D1461">
      <w:r>
        <w:separator/>
      </w:r>
    </w:p>
  </w:endnote>
  <w:endnote w:type="continuationSeparator" w:id="0">
    <w:p w:rsidR="002D1461" w:rsidRDefault="002D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61" w:rsidRDefault="002D1461">
      <w:r>
        <w:separator/>
      </w:r>
    </w:p>
  </w:footnote>
  <w:footnote w:type="continuationSeparator" w:id="0">
    <w:p w:rsidR="002D1461" w:rsidRDefault="002D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D5" w:rsidRDefault="000D5DD5" w:rsidP="00B659DE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5DD5" w:rsidRDefault="000D5D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D5" w:rsidRDefault="000D5DD5" w:rsidP="00B659DE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77AA">
      <w:rPr>
        <w:rStyle w:val="a3"/>
        <w:noProof/>
      </w:rPr>
      <w:t>2</w:t>
    </w:r>
    <w:r>
      <w:rPr>
        <w:rStyle w:val="a3"/>
      </w:rPr>
      <w:fldChar w:fldCharType="end"/>
    </w:r>
  </w:p>
  <w:p w:rsidR="002303C1" w:rsidRDefault="002303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C1" w:rsidRDefault="00230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84"/>
    <w:rsid w:val="00001107"/>
    <w:rsid w:val="00057EF8"/>
    <w:rsid w:val="000D5DD5"/>
    <w:rsid w:val="00114684"/>
    <w:rsid w:val="002303C1"/>
    <w:rsid w:val="002D1461"/>
    <w:rsid w:val="002D643E"/>
    <w:rsid w:val="002E7642"/>
    <w:rsid w:val="0032414B"/>
    <w:rsid w:val="00421D63"/>
    <w:rsid w:val="004B1294"/>
    <w:rsid w:val="004F14BE"/>
    <w:rsid w:val="004F5786"/>
    <w:rsid w:val="005329C8"/>
    <w:rsid w:val="005D2E0E"/>
    <w:rsid w:val="00664A2C"/>
    <w:rsid w:val="00736662"/>
    <w:rsid w:val="00737297"/>
    <w:rsid w:val="00786934"/>
    <w:rsid w:val="007D12C2"/>
    <w:rsid w:val="007D1FBC"/>
    <w:rsid w:val="008352AB"/>
    <w:rsid w:val="008D4E47"/>
    <w:rsid w:val="008F25B0"/>
    <w:rsid w:val="009414EA"/>
    <w:rsid w:val="00967098"/>
    <w:rsid w:val="00973BE2"/>
    <w:rsid w:val="009A53EE"/>
    <w:rsid w:val="00A26828"/>
    <w:rsid w:val="00A3218A"/>
    <w:rsid w:val="00A71D0C"/>
    <w:rsid w:val="00AF57C0"/>
    <w:rsid w:val="00B5697B"/>
    <w:rsid w:val="00B659DE"/>
    <w:rsid w:val="00BF582E"/>
    <w:rsid w:val="00C24973"/>
    <w:rsid w:val="00C37284"/>
    <w:rsid w:val="00CA3FE0"/>
    <w:rsid w:val="00D908F3"/>
    <w:rsid w:val="00DD0BC4"/>
    <w:rsid w:val="00E13B7D"/>
    <w:rsid w:val="00E21C48"/>
    <w:rsid w:val="00E477AA"/>
    <w:rsid w:val="00E73DF5"/>
    <w:rsid w:val="00E91798"/>
    <w:rsid w:val="00EB36C1"/>
    <w:rsid w:val="00F41FF2"/>
    <w:rsid w:val="00F7519D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C3728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nhideWhenUsed/>
    <w:rsid w:val="004B12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B129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C3728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nhideWhenUsed/>
    <w:rsid w:val="004B12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B129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B4AC-069F-43AC-9D43-99731ACE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6</cp:revision>
  <cp:lastPrinted>2018-03-13T08:30:00Z</cp:lastPrinted>
  <dcterms:created xsi:type="dcterms:W3CDTF">2018-05-21T07:57:00Z</dcterms:created>
  <dcterms:modified xsi:type="dcterms:W3CDTF">2018-05-30T10:47:00Z</dcterms:modified>
</cp:coreProperties>
</file>