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0B6001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2177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 № </w:t>
      </w:r>
      <w:r w:rsidR="00B0186E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B0186E">
        <w:rPr>
          <w:bCs/>
          <w:sz w:val="28"/>
          <w:szCs w:val="28"/>
          <w:u w:val="single"/>
        </w:rPr>
        <w:t>1068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7A55AE" w:rsidRDefault="007A55AE" w:rsidP="007A55AE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AE" w:rsidRPr="00C05376" w:rsidRDefault="007A55AE" w:rsidP="007A55AE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7A55AE" w:rsidRDefault="007A55AE" w:rsidP="007A55A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9I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9Eh/S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7A55AE" w:rsidRPr="00C05376" w:rsidRDefault="007A55AE" w:rsidP="007A55AE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7A55AE" w:rsidRDefault="007A55AE" w:rsidP="007A55A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352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земельному участку статуса парка и наименования «парк «Надежда»</w:t>
      </w: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eSjhN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CosEL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7A55AE" w:rsidRDefault="007A55AE" w:rsidP="007A55A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bCs/>
          <w:color w:val="333333"/>
          <w:sz w:val="28"/>
          <w:szCs w:val="28"/>
        </w:rPr>
        <w:t xml:space="preserve"> 73:23:000000:1433 </w:t>
      </w:r>
      <w:r>
        <w:rPr>
          <w:sz w:val="28"/>
          <w:szCs w:val="28"/>
        </w:rPr>
        <w:t xml:space="preserve">площадью 12064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границах улиц Куйбышева и </w:t>
      </w:r>
      <w:proofErr w:type="spellStart"/>
      <w:r>
        <w:rPr>
          <w:sz w:val="28"/>
          <w:szCs w:val="28"/>
        </w:rPr>
        <w:t>Парадизова</w:t>
      </w:r>
      <w:proofErr w:type="spellEnd"/>
      <w:r>
        <w:rPr>
          <w:sz w:val="28"/>
          <w:szCs w:val="28"/>
        </w:rPr>
        <w:t>,  статус парка.</w:t>
      </w:r>
    </w:p>
    <w:p w:rsidR="007A55AE" w:rsidRDefault="007A55AE" w:rsidP="007A55AE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Присвоить парку, расположенному в границах улиц Куйбышева и </w:t>
      </w:r>
      <w:proofErr w:type="spellStart"/>
      <w:r>
        <w:rPr>
          <w:sz w:val="28"/>
          <w:szCs w:val="28"/>
        </w:rPr>
        <w:t>Парадизова</w:t>
      </w:r>
      <w:proofErr w:type="spellEnd"/>
      <w:r>
        <w:rPr>
          <w:sz w:val="28"/>
          <w:szCs w:val="28"/>
        </w:rPr>
        <w:t xml:space="preserve"> наименование «парк «Надежда».</w:t>
      </w:r>
    </w:p>
    <w:p w:rsidR="007A55AE" w:rsidRPr="00E86398" w:rsidRDefault="007A55AE" w:rsidP="007A55AE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7A55AE" w:rsidRPr="00E86398" w:rsidRDefault="007A55AE" w:rsidP="007A55AE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</w:t>
      </w:r>
      <w:bookmarkStart w:id="0" w:name="_GoBack"/>
      <w:bookmarkEnd w:id="0"/>
      <w:r w:rsidRPr="00E86398">
        <w:rPr>
          <w:sz w:val="28"/>
          <w:szCs w:val="28"/>
        </w:rPr>
        <w:t>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32185D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1" w:rsidRDefault="000B6001">
      <w:r>
        <w:separator/>
      </w:r>
    </w:p>
  </w:endnote>
  <w:endnote w:type="continuationSeparator" w:id="0">
    <w:p w:rsidR="000B6001" w:rsidRDefault="000B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1" w:rsidRDefault="000B6001">
      <w:r>
        <w:separator/>
      </w:r>
    </w:p>
  </w:footnote>
  <w:footnote w:type="continuationSeparator" w:id="0">
    <w:p w:rsidR="000B6001" w:rsidRDefault="000B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86E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6001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3A07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186E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8555-2CEB-4165-B269-5E8E23C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2018-08-20T11:14:00Z</cp:lastPrinted>
  <dcterms:created xsi:type="dcterms:W3CDTF">2018-08-20T11:15:00Z</dcterms:created>
  <dcterms:modified xsi:type="dcterms:W3CDTF">2018-08-31T09:03:00Z</dcterms:modified>
</cp:coreProperties>
</file>