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8D8" w:rsidRPr="009E6954" w:rsidRDefault="005A7BCC">
      <w:pPr>
        <w:ind w:right="-1"/>
        <w:rPr>
          <w:b/>
          <w:sz w:val="32"/>
          <w:szCs w:val="3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98417423" r:id="rId9"/>
        </w:pict>
      </w:r>
      <w:r w:rsidR="009E6954">
        <w:rPr>
          <w:b/>
        </w:rPr>
        <w:t xml:space="preserve">   </w:t>
      </w:r>
      <w:r w:rsidR="00AD50D5">
        <w:rPr>
          <w:b/>
        </w:rPr>
        <w:t xml:space="preserve">                       </w:t>
      </w:r>
      <w:r w:rsidR="00E71144" w:rsidRPr="009E6954">
        <w:rPr>
          <w:b/>
          <w:sz w:val="32"/>
          <w:szCs w:val="32"/>
        </w:rPr>
        <w:t xml:space="preserve">                                           </w:t>
      </w:r>
      <w:r w:rsidR="00A2273B" w:rsidRPr="009E6954">
        <w:rPr>
          <w:b/>
          <w:sz w:val="32"/>
          <w:szCs w:val="32"/>
        </w:rPr>
        <w:t xml:space="preserve">           </w:t>
      </w:r>
      <w:r w:rsidR="00DA28D8" w:rsidRPr="009E6954">
        <w:rPr>
          <w:b/>
          <w:sz w:val="32"/>
          <w:szCs w:val="32"/>
        </w:rPr>
        <w:t xml:space="preserve">            </w:t>
      </w:r>
    </w:p>
    <w:p w:rsidR="00875B0A" w:rsidRPr="00B132B2" w:rsidRDefault="00875B0A">
      <w:pPr>
        <w:ind w:right="-1"/>
        <w:rPr>
          <w:b/>
        </w:rPr>
      </w:pPr>
      <w:r w:rsidRPr="00B132B2">
        <w:rPr>
          <w:b/>
        </w:rPr>
        <w:t xml:space="preserve">         </w:t>
      </w:r>
      <w:r w:rsidR="00B132B2" w:rsidRPr="00B132B2">
        <w:rPr>
          <w:b/>
        </w:rPr>
        <w:t xml:space="preserve">                             </w:t>
      </w:r>
      <w:r w:rsidRPr="00B132B2">
        <w:rPr>
          <w:b/>
        </w:rPr>
        <w:br/>
      </w: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875B0A" w:rsidRDefault="00875B0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875B0A" w:rsidRDefault="00875B0A">
      <w:pPr>
        <w:jc w:val="center"/>
        <w:rPr>
          <w:sz w:val="32"/>
        </w:rPr>
      </w:pPr>
    </w:p>
    <w:p w:rsidR="00875B0A" w:rsidRDefault="00875B0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875B0A" w:rsidRDefault="00875B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875B0A" w:rsidRDefault="00875B0A">
      <w:pPr>
        <w:jc w:val="center"/>
      </w:pPr>
    </w:p>
    <w:p w:rsidR="00875B0A" w:rsidRDefault="000705A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4C4253" wp14:editId="6D993F0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14817B" wp14:editId="4CB8288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7522E" wp14:editId="5E187C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52F53" wp14:editId="66A581D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8E64" wp14:editId="4A2A786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875B0A">
        <w:rPr>
          <w:rFonts w:ascii="Times New Roman CYR" w:hAnsi="Times New Roman CYR"/>
          <w:sz w:val="28"/>
          <w:u w:val="single"/>
        </w:rPr>
        <w:t xml:space="preserve">   </w:t>
      </w:r>
      <w:r w:rsidR="000B0D01">
        <w:rPr>
          <w:rFonts w:ascii="Times New Roman CYR" w:hAnsi="Times New Roman CYR"/>
          <w:sz w:val="28"/>
          <w:u w:val="single"/>
        </w:rPr>
        <w:t>12</w:t>
      </w:r>
      <w:r w:rsidR="00DA28D8">
        <w:rPr>
          <w:rFonts w:ascii="Times New Roman CYR" w:hAnsi="Times New Roman CYR"/>
          <w:sz w:val="28"/>
          <w:u w:val="single"/>
        </w:rPr>
        <w:t xml:space="preserve">  </w:t>
      </w:r>
      <w:r w:rsidR="00894820">
        <w:rPr>
          <w:rFonts w:ascii="Times New Roman CYR" w:hAnsi="Times New Roman CYR"/>
          <w:sz w:val="28"/>
          <w:u w:val="single"/>
        </w:rPr>
        <w:t>сентября</w:t>
      </w:r>
      <w:r w:rsidR="00DA28D8">
        <w:rPr>
          <w:rFonts w:ascii="Times New Roman CYR" w:hAnsi="Times New Roman CYR"/>
          <w:sz w:val="28"/>
          <w:u w:val="single"/>
        </w:rPr>
        <w:t xml:space="preserve">  </w:t>
      </w:r>
      <w:r w:rsidR="00E71144">
        <w:rPr>
          <w:rFonts w:ascii="Times New Roman CYR" w:hAnsi="Times New Roman CYR"/>
          <w:sz w:val="28"/>
          <w:u w:val="single"/>
        </w:rPr>
        <w:t>201</w:t>
      </w:r>
      <w:r w:rsidR="00AD50D5">
        <w:rPr>
          <w:rFonts w:ascii="Times New Roman CYR" w:hAnsi="Times New Roman CYR"/>
          <w:sz w:val="28"/>
          <w:u w:val="single"/>
        </w:rPr>
        <w:t>8</w:t>
      </w:r>
      <w:r w:rsidR="00E71144">
        <w:rPr>
          <w:rFonts w:ascii="Times New Roman CYR" w:hAnsi="Times New Roman CYR"/>
          <w:sz w:val="28"/>
          <w:u w:val="single"/>
        </w:rPr>
        <w:t xml:space="preserve">  года   </w:t>
      </w:r>
      <w:r w:rsidR="00875B0A">
        <w:rPr>
          <w:rFonts w:ascii="Times New Roman CYR" w:hAnsi="Times New Roman CYR"/>
          <w:sz w:val="28"/>
        </w:rPr>
        <w:t xml:space="preserve">                        </w:t>
      </w:r>
      <w:r w:rsidR="00205B91">
        <w:rPr>
          <w:rFonts w:ascii="Times New Roman CYR" w:hAnsi="Times New Roman CYR"/>
          <w:sz w:val="28"/>
        </w:rPr>
        <w:t xml:space="preserve">   </w:t>
      </w:r>
      <w:r w:rsidR="00875B0A">
        <w:rPr>
          <w:rFonts w:ascii="Times New Roman CYR" w:hAnsi="Times New Roman CYR"/>
          <w:sz w:val="28"/>
        </w:rPr>
        <w:t xml:space="preserve">              </w:t>
      </w:r>
      <w:r w:rsidR="00D62BE1">
        <w:rPr>
          <w:rFonts w:ascii="Times New Roman CYR" w:hAnsi="Times New Roman CYR"/>
          <w:sz w:val="28"/>
        </w:rPr>
        <w:t xml:space="preserve">    </w:t>
      </w:r>
      <w:r w:rsidR="009B04A3">
        <w:rPr>
          <w:rFonts w:ascii="Times New Roman CYR" w:hAnsi="Times New Roman CYR"/>
          <w:sz w:val="28"/>
        </w:rPr>
        <w:t xml:space="preserve">  </w:t>
      </w:r>
      <w:r w:rsidR="00A2273B">
        <w:rPr>
          <w:rFonts w:ascii="Times New Roman CYR" w:hAnsi="Times New Roman CYR"/>
          <w:sz w:val="28"/>
        </w:rPr>
        <w:t xml:space="preserve">  </w:t>
      </w:r>
      <w:r w:rsidR="00DA28D8">
        <w:rPr>
          <w:rFonts w:ascii="Times New Roman CYR" w:hAnsi="Times New Roman CYR"/>
          <w:sz w:val="28"/>
        </w:rPr>
        <w:t xml:space="preserve">   </w:t>
      </w:r>
      <w:r w:rsidR="00315B35">
        <w:rPr>
          <w:rFonts w:ascii="Times New Roman CYR" w:hAnsi="Times New Roman CYR"/>
          <w:sz w:val="28"/>
        </w:rPr>
        <w:t xml:space="preserve">  </w:t>
      </w:r>
      <w:r w:rsidR="00DA28D8">
        <w:rPr>
          <w:rFonts w:ascii="Times New Roman CYR" w:hAnsi="Times New Roman CYR"/>
          <w:sz w:val="28"/>
        </w:rPr>
        <w:t xml:space="preserve"> </w:t>
      </w:r>
      <w:r w:rsidR="00A2273B">
        <w:rPr>
          <w:rFonts w:ascii="Times New Roman CYR" w:hAnsi="Times New Roman CYR"/>
          <w:sz w:val="28"/>
        </w:rPr>
        <w:t xml:space="preserve"> 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 xml:space="preserve"> №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260D90">
        <w:rPr>
          <w:rFonts w:ascii="Times New Roman CYR" w:hAnsi="Times New Roman CYR"/>
          <w:sz w:val="28"/>
          <w:u w:val="single"/>
        </w:rPr>
        <w:t>9</w:t>
      </w:r>
      <w:r w:rsidR="00894820">
        <w:rPr>
          <w:rFonts w:ascii="Times New Roman CYR" w:hAnsi="Times New Roman CYR"/>
          <w:sz w:val="28"/>
          <w:u w:val="single"/>
        </w:rPr>
        <w:t>0</w:t>
      </w:r>
      <w:r w:rsidR="00DA28D8">
        <w:rPr>
          <w:rFonts w:ascii="Times New Roman CYR" w:hAnsi="Times New Roman CYR"/>
          <w:sz w:val="28"/>
          <w:u w:val="single"/>
        </w:rPr>
        <w:t>/</w:t>
      </w:r>
      <w:r w:rsidR="0080495D">
        <w:rPr>
          <w:rFonts w:ascii="Times New Roman CYR" w:hAnsi="Times New Roman CYR"/>
          <w:sz w:val="28"/>
          <w:u w:val="single"/>
        </w:rPr>
        <w:t>1101</w:t>
      </w:r>
      <w:r w:rsidR="00B146B8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 xml:space="preserve">  </w:t>
      </w:r>
    </w:p>
    <w:p w:rsidR="00875B0A" w:rsidRDefault="00875B0A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875B0A" w:rsidRDefault="00875B0A">
      <w:pPr>
        <w:pStyle w:val="6"/>
        <w:tabs>
          <w:tab w:val="left" w:pos="0"/>
          <w:tab w:val="left" w:pos="1835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9C1C17" w:rsidRDefault="0066543A" w:rsidP="0066543A">
      <w:pPr>
        <w:jc w:val="center"/>
        <w:rPr>
          <w:b/>
          <w:sz w:val="28"/>
          <w:szCs w:val="28"/>
        </w:rPr>
      </w:pPr>
      <w:r w:rsidRPr="0066543A">
        <w:rPr>
          <w:b/>
          <w:sz w:val="28"/>
          <w:szCs w:val="28"/>
        </w:rPr>
        <w:t xml:space="preserve">О досрочном прекращении </w:t>
      </w:r>
      <w:proofErr w:type="gramStart"/>
      <w:r w:rsidRPr="0066543A">
        <w:rPr>
          <w:b/>
          <w:sz w:val="28"/>
          <w:szCs w:val="28"/>
        </w:rPr>
        <w:t>полномочий депутата Городской Думы города Димитровграда Ульяновской области</w:t>
      </w:r>
      <w:proofErr w:type="gramEnd"/>
      <w:r w:rsidRPr="0066543A">
        <w:rPr>
          <w:b/>
          <w:sz w:val="28"/>
          <w:szCs w:val="28"/>
        </w:rPr>
        <w:t xml:space="preserve"> </w:t>
      </w:r>
    </w:p>
    <w:p w:rsidR="0066543A" w:rsidRPr="0066543A" w:rsidRDefault="004C2633" w:rsidP="00C30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</w:t>
      </w:r>
      <w:r w:rsidR="0066543A" w:rsidRPr="0066543A">
        <w:rPr>
          <w:b/>
          <w:sz w:val="28"/>
          <w:szCs w:val="28"/>
        </w:rPr>
        <w:t xml:space="preserve"> созыва</w:t>
      </w:r>
      <w:r w:rsidR="00C30BCA">
        <w:rPr>
          <w:b/>
          <w:sz w:val="28"/>
          <w:szCs w:val="28"/>
        </w:rPr>
        <w:t xml:space="preserve"> </w:t>
      </w:r>
      <w:proofErr w:type="spellStart"/>
      <w:r w:rsidR="00C30BCA">
        <w:rPr>
          <w:b/>
          <w:sz w:val="28"/>
          <w:szCs w:val="28"/>
        </w:rPr>
        <w:t>А.А.Юсупова</w:t>
      </w:r>
      <w:proofErr w:type="spellEnd"/>
    </w:p>
    <w:p w:rsidR="00875B0A" w:rsidRDefault="00875B0A">
      <w:pPr>
        <w:tabs>
          <w:tab w:val="left" w:pos="0"/>
          <w:tab w:val="left" w:pos="1835"/>
        </w:tabs>
        <w:rPr>
          <w:sz w:val="28"/>
          <w:szCs w:val="28"/>
        </w:rPr>
      </w:pPr>
    </w:p>
    <w:p w:rsidR="00720757" w:rsidRPr="0066543A" w:rsidRDefault="00720757">
      <w:pPr>
        <w:tabs>
          <w:tab w:val="left" w:pos="0"/>
          <w:tab w:val="left" w:pos="1835"/>
        </w:tabs>
        <w:rPr>
          <w:sz w:val="28"/>
          <w:szCs w:val="28"/>
        </w:rPr>
      </w:pPr>
    </w:p>
    <w:p w:rsidR="00EF1188" w:rsidRDefault="0066543A" w:rsidP="00EF11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F1188">
        <w:rPr>
          <w:sz w:val="28"/>
          <w:szCs w:val="28"/>
        </w:rPr>
        <w:t xml:space="preserve">Руководствуясь пунктом 2 части 10 статьи 40 Федерального закона             от 06.10.2003 №131-ФЗ «Об общих принципах организации местного самоуправления в Российской Федерации», пунктом </w:t>
      </w:r>
      <w:r w:rsidR="00126682">
        <w:rPr>
          <w:sz w:val="28"/>
          <w:szCs w:val="28"/>
        </w:rPr>
        <w:t>20</w:t>
      </w:r>
      <w:r w:rsidRPr="00EF1188">
        <w:rPr>
          <w:sz w:val="28"/>
          <w:szCs w:val="28"/>
        </w:rPr>
        <w:t xml:space="preserve"> части </w:t>
      </w:r>
      <w:r w:rsidR="004C2633">
        <w:rPr>
          <w:sz w:val="28"/>
          <w:szCs w:val="28"/>
        </w:rPr>
        <w:t xml:space="preserve">2 </w:t>
      </w:r>
      <w:r w:rsidRPr="00EF1188">
        <w:rPr>
          <w:sz w:val="28"/>
          <w:szCs w:val="28"/>
        </w:rPr>
        <w:t xml:space="preserve">статьи </w:t>
      </w:r>
      <w:r w:rsidR="004C2633">
        <w:rPr>
          <w:sz w:val="28"/>
          <w:szCs w:val="28"/>
        </w:rPr>
        <w:t>26</w:t>
      </w:r>
      <w:r w:rsidR="0080495D">
        <w:rPr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 w:rsidR="004C2633">
        <w:rPr>
          <w:sz w:val="28"/>
          <w:szCs w:val="28"/>
        </w:rPr>
        <w:t xml:space="preserve">, </w:t>
      </w:r>
      <w:r w:rsidRPr="00EF1188">
        <w:rPr>
          <w:sz w:val="28"/>
          <w:szCs w:val="28"/>
        </w:rPr>
        <w:t xml:space="preserve">рассмотрев </w:t>
      </w:r>
      <w:r w:rsidR="00260D90">
        <w:rPr>
          <w:sz w:val="28"/>
          <w:szCs w:val="28"/>
        </w:rPr>
        <w:t xml:space="preserve">информацию </w:t>
      </w:r>
      <w:r w:rsidR="001037AE">
        <w:rPr>
          <w:sz w:val="28"/>
          <w:szCs w:val="28"/>
        </w:rPr>
        <w:t xml:space="preserve">Губернатора Ульяновской области </w:t>
      </w:r>
      <w:proofErr w:type="spellStart"/>
      <w:r w:rsidR="001037AE">
        <w:rPr>
          <w:sz w:val="28"/>
          <w:szCs w:val="28"/>
        </w:rPr>
        <w:t>С.И.Морозова</w:t>
      </w:r>
      <w:proofErr w:type="spellEnd"/>
      <w:r w:rsidR="001037AE">
        <w:rPr>
          <w:sz w:val="28"/>
          <w:szCs w:val="28"/>
        </w:rPr>
        <w:t xml:space="preserve"> от 07.08.2018 №73-Г-01/2057исх </w:t>
      </w:r>
      <w:r w:rsidR="00260D90">
        <w:rPr>
          <w:sz w:val="28"/>
          <w:szCs w:val="28"/>
        </w:rPr>
        <w:t xml:space="preserve">о результатах проверки сведений, представленных </w:t>
      </w:r>
      <w:r w:rsidR="001037AE">
        <w:rPr>
          <w:sz w:val="28"/>
          <w:szCs w:val="28"/>
        </w:rPr>
        <w:t>депутатами Городской Думы города Димитровграда Ульяновской области второго созыва</w:t>
      </w:r>
      <w:proofErr w:type="gramEnd"/>
      <w:r w:rsidR="00520DC9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4C2633">
        <w:rPr>
          <w:sz w:val="28"/>
          <w:szCs w:val="28"/>
        </w:rPr>
        <w:t>второго</w:t>
      </w:r>
      <w:r w:rsidR="00520DC9">
        <w:rPr>
          <w:sz w:val="28"/>
          <w:szCs w:val="28"/>
        </w:rPr>
        <w:t xml:space="preserve"> созыва </w:t>
      </w:r>
      <w:r w:rsidR="00520DC9" w:rsidRPr="00BF11F2">
        <w:rPr>
          <w:b/>
          <w:sz w:val="32"/>
          <w:szCs w:val="32"/>
        </w:rPr>
        <w:t>решила</w:t>
      </w:r>
      <w:r w:rsidR="00520DC9" w:rsidRPr="00BF11F2">
        <w:rPr>
          <w:b/>
          <w:sz w:val="28"/>
          <w:szCs w:val="28"/>
        </w:rPr>
        <w:t>:</w:t>
      </w:r>
    </w:p>
    <w:p w:rsidR="0066543A" w:rsidRPr="0066543A" w:rsidRDefault="0066543A" w:rsidP="0066543A">
      <w:pPr>
        <w:numPr>
          <w:ilvl w:val="0"/>
          <w:numId w:val="2"/>
        </w:numPr>
        <w:tabs>
          <w:tab w:val="clear" w:pos="1833"/>
          <w:tab w:val="num" w:pos="0"/>
          <w:tab w:val="left" w:pos="1122"/>
        </w:tabs>
        <w:suppressAutoHyphens w:val="0"/>
        <w:spacing w:line="360" w:lineRule="auto"/>
        <w:ind w:left="0" w:firstLine="783"/>
        <w:jc w:val="both"/>
        <w:rPr>
          <w:sz w:val="28"/>
          <w:szCs w:val="28"/>
        </w:rPr>
      </w:pPr>
      <w:r w:rsidRPr="0066543A">
        <w:rPr>
          <w:sz w:val="28"/>
          <w:szCs w:val="28"/>
        </w:rPr>
        <w:t xml:space="preserve">Прекратить досрочно </w:t>
      </w:r>
      <w:r w:rsidR="000B0D01">
        <w:rPr>
          <w:sz w:val="28"/>
          <w:szCs w:val="28"/>
        </w:rPr>
        <w:t>13</w:t>
      </w:r>
      <w:r w:rsidR="00343A90">
        <w:rPr>
          <w:sz w:val="28"/>
          <w:szCs w:val="28"/>
        </w:rPr>
        <w:t xml:space="preserve"> </w:t>
      </w:r>
      <w:r w:rsidR="00260D90">
        <w:rPr>
          <w:sz w:val="28"/>
          <w:szCs w:val="28"/>
        </w:rPr>
        <w:t>сентября</w:t>
      </w:r>
      <w:r w:rsidR="00520DC9">
        <w:rPr>
          <w:sz w:val="28"/>
          <w:szCs w:val="28"/>
        </w:rPr>
        <w:t xml:space="preserve"> 201</w:t>
      </w:r>
      <w:r w:rsidR="00466CF8">
        <w:rPr>
          <w:sz w:val="28"/>
          <w:szCs w:val="28"/>
        </w:rPr>
        <w:t>8</w:t>
      </w:r>
      <w:r w:rsidR="00520DC9">
        <w:rPr>
          <w:sz w:val="28"/>
          <w:szCs w:val="28"/>
        </w:rPr>
        <w:t xml:space="preserve"> года </w:t>
      </w:r>
      <w:proofErr w:type="gramStart"/>
      <w:r w:rsidRPr="0066543A">
        <w:rPr>
          <w:sz w:val="28"/>
          <w:szCs w:val="28"/>
        </w:rPr>
        <w:t xml:space="preserve">полномочия депутата </w:t>
      </w:r>
      <w:r w:rsidR="00520DC9">
        <w:rPr>
          <w:sz w:val="28"/>
          <w:szCs w:val="28"/>
        </w:rPr>
        <w:t xml:space="preserve">Городской Думы города Димитровграда Ульяновской области </w:t>
      </w:r>
      <w:r w:rsidR="004C2633">
        <w:rPr>
          <w:sz w:val="28"/>
          <w:szCs w:val="28"/>
        </w:rPr>
        <w:t>второго</w:t>
      </w:r>
      <w:r w:rsidR="00520DC9" w:rsidRPr="00EF1188">
        <w:rPr>
          <w:sz w:val="28"/>
          <w:szCs w:val="28"/>
        </w:rPr>
        <w:t xml:space="preserve"> созыва</w:t>
      </w:r>
      <w:r w:rsidR="00C30BCA">
        <w:rPr>
          <w:sz w:val="28"/>
          <w:szCs w:val="28"/>
        </w:rPr>
        <w:t xml:space="preserve"> </w:t>
      </w:r>
      <w:r w:rsidR="00C30BCA">
        <w:rPr>
          <w:b/>
          <w:sz w:val="28"/>
          <w:szCs w:val="28"/>
        </w:rPr>
        <w:t>Юсупова</w:t>
      </w:r>
      <w:proofErr w:type="gramEnd"/>
      <w:r w:rsidR="00520DC9">
        <w:rPr>
          <w:b/>
          <w:sz w:val="28"/>
          <w:szCs w:val="28"/>
        </w:rPr>
        <w:t xml:space="preserve"> </w:t>
      </w:r>
      <w:proofErr w:type="spellStart"/>
      <w:r w:rsidR="00C30BCA">
        <w:rPr>
          <w:sz w:val="28"/>
          <w:szCs w:val="28"/>
        </w:rPr>
        <w:t>Асхата</w:t>
      </w:r>
      <w:proofErr w:type="spellEnd"/>
      <w:r w:rsidR="00C30BCA">
        <w:rPr>
          <w:sz w:val="28"/>
          <w:szCs w:val="28"/>
        </w:rPr>
        <w:t xml:space="preserve"> </w:t>
      </w:r>
      <w:proofErr w:type="spellStart"/>
      <w:r w:rsidR="00933A73">
        <w:rPr>
          <w:sz w:val="28"/>
          <w:szCs w:val="28"/>
        </w:rPr>
        <w:t>Агзамовича</w:t>
      </w:r>
      <w:proofErr w:type="spellEnd"/>
      <w:r w:rsidRPr="0066543A">
        <w:rPr>
          <w:sz w:val="28"/>
          <w:szCs w:val="28"/>
        </w:rPr>
        <w:t>.</w:t>
      </w:r>
    </w:p>
    <w:p w:rsidR="008020F9" w:rsidRDefault="0066543A" w:rsidP="008441CE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E92174">
        <w:rPr>
          <w:sz w:val="28"/>
          <w:szCs w:val="28"/>
        </w:rPr>
        <w:t>2. Признать утратившими силу</w:t>
      </w:r>
      <w:r w:rsidR="004C2633">
        <w:rPr>
          <w:sz w:val="28"/>
          <w:szCs w:val="28"/>
        </w:rPr>
        <w:t xml:space="preserve"> (отменить</w:t>
      </w:r>
      <w:r w:rsidR="008020F9">
        <w:rPr>
          <w:sz w:val="28"/>
          <w:szCs w:val="28"/>
        </w:rPr>
        <w:t>):</w:t>
      </w:r>
    </w:p>
    <w:p w:rsidR="00D158EF" w:rsidRPr="008020F9" w:rsidRDefault="008020F9" w:rsidP="008020F9">
      <w:pPr>
        <w:pStyle w:val="1"/>
        <w:tabs>
          <w:tab w:val="left" w:pos="0"/>
          <w:tab w:val="left" w:pos="9356"/>
        </w:tabs>
        <w:spacing w:before="0" w:after="0" w:line="360" w:lineRule="auto"/>
        <w:ind w:right="-7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0F9">
        <w:rPr>
          <w:rFonts w:ascii="Times New Roman" w:hAnsi="Times New Roman" w:cs="Times New Roman"/>
          <w:b w:val="0"/>
          <w:sz w:val="28"/>
          <w:szCs w:val="28"/>
        </w:rPr>
        <w:t>2.1. П</w:t>
      </w:r>
      <w:r w:rsidR="0024511B" w:rsidRPr="008020F9"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8020F9">
        <w:rPr>
          <w:rFonts w:ascii="Times New Roman" w:hAnsi="Times New Roman" w:cs="Times New Roman"/>
          <w:b w:val="0"/>
          <w:sz w:val="28"/>
          <w:szCs w:val="28"/>
        </w:rPr>
        <w:t xml:space="preserve"> 2.18 части 2 решения Городской </w:t>
      </w:r>
      <w:proofErr w:type="gramStart"/>
      <w:r w:rsidRPr="008020F9">
        <w:rPr>
          <w:rFonts w:ascii="Times New Roman" w:hAnsi="Times New Roman" w:cs="Times New Roman"/>
          <w:b w:val="0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8020F9">
        <w:rPr>
          <w:rFonts w:ascii="Times New Roman" w:hAnsi="Times New Roman" w:cs="Times New Roman"/>
          <w:b w:val="0"/>
          <w:sz w:val="28"/>
          <w:szCs w:val="28"/>
        </w:rPr>
        <w:t xml:space="preserve"> от 08.10.2013 №2/9 «</w:t>
      </w:r>
      <w:r w:rsidRPr="008020F9">
        <w:rPr>
          <w:rFonts w:ascii="Times New Roman" w:hAnsi="Times New Roman" w:cs="Times New Roman"/>
          <w:b w:val="0"/>
          <w:sz w:val="28"/>
        </w:rPr>
        <w:t>Об утверждении состава постоянного комитета Городской Думы города Димитровграда Ульяновской области второго созыва по финансово-экономической политике и городскому хозяйству</w:t>
      </w:r>
      <w:r w:rsidRPr="00802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B405B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33A73" w:rsidRDefault="008020F9" w:rsidP="00933A73">
      <w:pPr>
        <w:pStyle w:val="23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2.2.</w:t>
      </w:r>
      <w:r w:rsidR="00933A73" w:rsidRPr="00933A73">
        <w:rPr>
          <w:sz w:val="28"/>
          <w:szCs w:val="28"/>
          <w:lang w:eastAsia="ru-RU"/>
        </w:rPr>
        <w:t xml:space="preserve"> </w:t>
      </w:r>
      <w:r w:rsidR="00933A73">
        <w:rPr>
          <w:sz w:val="28"/>
          <w:szCs w:val="28"/>
          <w:lang w:eastAsia="ru-RU"/>
        </w:rPr>
        <w:t xml:space="preserve">Часть 3 </w:t>
      </w:r>
      <w:r w:rsidR="00933A73" w:rsidRPr="00933A73">
        <w:rPr>
          <w:sz w:val="28"/>
          <w:szCs w:val="28"/>
        </w:rPr>
        <w:t xml:space="preserve">решения Городской </w:t>
      </w:r>
      <w:proofErr w:type="gramStart"/>
      <w:r w:rsidR="00933A73" w:rsidRPr="00933A73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933A73" w:rsidRPr="00933A73">
        <w:rPr>
          <w:sz w:val="28"/>
          <w:szCs w:val="28"/>
        </w:rPr>
        <w:t xml:space="preserve"> о</w:t>
      </w:r>
      <w:r w:rsidR="00933A73">
        <w:rPr>
          <w:sz w:val="28"/>
          <w:szCs w:val="28"/>
          <w:lang w:eastAsia="ru-RU"/>
        </w:rPr>
        <w:t xml:space="preserve">т 08.10.2013 №2/11 «Об утверждении </w:t>
      </w:r>
      <w:r w:rsidR="00933A73">
        <w:rPr>
          <w:sz w:val="28"/>
          <w:szCs w:val="28"/>
          <w:lang w:eastAsia="ru-RU"/>
        </w:rPr>
        <w:lastRenderedPageBreak/>
        <w:t>председателя постоянного комитета Городской Думы города Димитровграда Ульяновской области второго созыва по финансово-экономической политике и городскому хозяйству и его заместителей»;</w:t>
      </w:r>
    </w:p>
    <w:p w:rsidR="00933A73" w:rsidRPr="00201CAB" w:rsidRDefault="00933A73" w:rsidP="00933A73">
      <w:pPr>
        <w:tabs>
          <w:tab w:val="left" w:pos="414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2.3. Пункт 1.3 части </w:t>
      </w:r>
      <w:r w:rsidRPr="00933A73">
        <w:rPr>
          <w:sz w:val="28"/>
          <w:szCs w:val="28"/>
          <w:lang w:eastAsia="ru-RU"/>
        </w:rPr>
        <w:t xml:space="preserve">1 </w:t>
      </w:r>
      <w:r w:rsidRPr="00933A73">
        <w:rPr>
          <w:sz w:val="28"/>
          <w:szCs w:val="28"/>
        </w:rPr>
        <w:t xml:space="preserve">решения Городской </w:t>
      </w:r>
      <w:proofErr w:type="gramStart"/>
      <w:r w:rsidRPr="00933A73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933A73">
        <w:rPr>
          <w:sz w:val="28"/>
          <w:szCs w:val="28"/>
        </w:rPr>
        <w:t xml:space="preserve"> о</w:t>
      </w:r>
      <w:r w:rsidRPr="00933A73">
        <w:rPr>
          <w:bCs/>
          <w:iCs/>
          <w:sz w:val="28"/>
          <w:szCs w:val="28"/>
        </w:rPr>
        <w:t>т</w:t>
      </w:r>
      <w:r w:rsidRPr="00201CAB">
        <w:rPr>
          <w:bCs/>
          <w:iCs/>
          <w:sz w:val="28"/>
          <w:szCs w:val="28"/>
        </w:rPr>
        <w:t xml:space="preserve"> 30.10.2013 №3/25 «</w:t>
      </w:r>
      <w:r w:rsidRPr="00201CAB">
        <w:rPr>
          <w:sz w:val="28"/>
          <w:szCs w:val="28"/>
        </w:rPr>
        <w:t>О включении депутатов Городской Думы города Димитровграда Ульяновской области второго созыва в состав комиссии по пассажирским перевозкам и безопасности дорожного движения при Администрации города Димитровграда Ульяновской области»;</w:t>
      </w:r>
    </w:p>
    <w:p w:rsidR="008020F9" w:rsidRDefault="008020F9" w:rsidP="008441CE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A73">
        <w:rPr>
          <w:sz w:val="28"/>
          <w:szCs w:val="28"/>
        </w:rPr>
        <w:t>2.4. П</w:t>
      </w:r>
      <w:r>
        <w:rPr>
          <w:sz w:val="28"/>
          <w:szCs w:val="28"/>
        </w:rPr>
        <w:t>ункт 2.19</w:t>
      </w:r>
      <w:r w:rsidRPr="00FF51D0">
        <w:rPr>
          <w:sz w:val="28"/>
          <w:szCs w:val="28"/>
        </w:rPr>
        <w:t xml:space="preserve"> части 2 решения Городской </w:t>
      </w:r>
      <w:proofErr w:type="gramStart"/>
      <w:r w:rsidRPr="00FF51D0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FF51D0">
        <w:rPr>
          <w:sz w:val="28"/>
          <w:szCs w:val="28"/>
        </w:rPr>
        <w:t xml:space="preserve"> от 27.11.2013 №4/40 «О регистрации в Городской Думе города Димитровграда Ульяновской области второго созыва фракции Всероссийской политической партии «ЕДИНАЯ РОССИЯ»</w:t>
      </w:r>
      <w:r w:rsidR="00BA46EC">
        <w:rPr>
          <w:sz w:val="28"/>
          <w:szCs w:val="28"/>
        </w:rPr>
        <w:t>;</w:t>
      </w:r>
    </w:p>
    <w:p w:rsidR="00BA46EC" w:rsidRPr="00BA46EC" w:rsidRDefault="00BA46EC" w:rsidP="008441CE">
      <w:pPr>
        <w:pStyle w:val="23"/>
        <w:spacing w:after="0" w:line="360" w:lineRule="auto"/>
        <w:ind w:firstLine="709"/>
        <w:jc w:val="both"/>
        <w:rPr>
          <w:rFonts w:cs="Times New Roman CYR"/>
          <w:bCs/>
          <w:sz w:val="28"/>
          <w:szCs w:val="28"/>
        </w:rPr>
      </w:pPr>
      <w:r w:rsidRPr="00BA46EC">
        <w:rPr>
          <w:sz w:val="28"/>
          <w:szCs w:val="28"/>
        </w:rPr>
        <w:t xml:space="preserve">2.5. </w:t>
      </w:r>
      <w:r w:rsidR="00C074EB">
        <w:rPr>
          <w:sz w:val="28"/>
          <w:szCs w:val="28"/>
          <w:lang w:eastAsia="ru-RU"/>
        </w:rPr>
        <w:t xml:space="preserve">Пункт 1.3 части </w:t>
      </w:r>
      <w:r w:rsidR="00C074EB" w:rsidRPr="00933A73">
        <w:rPr>
          <w:sz w:val="28"/>
          <w:szCs w:val="28"/>
          <w:lang w:eastAsia="ru-RU"/>
        </w:rPr>
        <w:t xml:space="preserve">1 </w:t>
      </w:r>
      <w:r w:rsidR="00C074EB" w:rsidRPr="00933A73">
        <w:rPr>
          <w:sz w:val="28"/>
          <w:szCs w:val="28"/>
        </w:rPr>
        <w:t xml:space="preserve">решения Городской </w:t>
      </w:r>
      <w:proofErr w:type="gramStart"/>
      <w:r w:rsidR="00C074EB" w:rsidRPr="00933A73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C074EB" w:rsidRPr="00933A73">
        <w:rPr>
          <w:sz w:val="28"/>
          <w:szCs w:val="28"/>
        </w:rPr>
        <w:t xml:space="preserve"> </w:t>
      </w:r>
      <w:r w:rsidR="00C074EB">
        <w:rPr>
          <w:sz w:val="28"/>
          <w:szCs w:val="28"/>
        </w:rPr>
        <w:t>о</w:t>
      </w:r>
      <w:r w:rsidRPr="00BA46EC">
        <w:rPr>
          <w:rFonts w:cs="Times New Roman CYR"/>
          <w:bCs/>
          <w:sz w:val="28"/>
          <w:szCs w:val="28"/>
        </w:rPr>
        <w:t>т 15.05.2014 №11/141 «О создании рабочей группы по контролю за соблюдением градостроительного законодательства при строительстве многоэтажных домов по улице Строителей»;</w:t>
      </w:r>
    </w:p>
    <w:p w:rsidR="00933A73" w:rsidRDefault="00BA46EC" w:rsidP="00933A73">
      <w:pPr>
        <w:pStyle w:val="ConsPlusTitle"/>
        <w:spacing w:line="360" w:lineRule="auto"/>
        <w:ind w:firstLine="708"/>
        <w:jc w:val="both"/>
        <w:rPr>
          <w:rFonts w:cs="Times New Roman CYR"/>
          <w:b w:val="0"/>
          <w:bCs w:val="0"/>
          <w:sz w:val="28"/>
          <w:szCs w:val="28"/>
        </w:rPr>
      </w:pPr>
      <w:r w:rsidRPr="00933A73">
        <w:rPr>
          <w:rFonts w:cs="Times New Roman CYR"/>
          <w:b w:val="0"/>
          <w:bCs w:val="0"/>
          <w:sz w:val="28"/>
          <w:szCs w:val="28"/>
        </w:rPr>
        <w:t>2.6.</w:t>
      </w:r>
      <w:r w:rsidRPr="00BA46EC">
        <w:rPr>
          <w:rFonts w:cs="Times New Roman CYR"/>
          <w:bCs w:val="0"/>
          <w:sz w:val="28"/>
          <w:szCs w:val="28"/>
        </w:rPr>
        <w:t xml:space="preserve"> </w:t>
      </w:r>
      <w:r w:rsidR="00C074EB" w:rsidRPr="00C074EB">
        <w:rPr>
          <w:b w:val="0"/>
          <w:sz w:val="28"/>
          <w:szCs w:val="28"/>
        </w:rPr>
        <w:t xml:space="preserve">Пункт 1.3 части 1 решения Городской </w:t>
      </w:r>
      <w:proofErr w:type="gramStart"/>
      <w:r w:rsidR="00C074EB" w:rsidRPr="00C074EB">
        <w:rPr>
          <w:b w:val="0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C074EB" w:rsidRPr="00C074EB">
        <w:rPr>
          <w:b w:val="0"/>
          <w:sz w:val="28"/>
          <w:szCs w:val="28"/>
        </w:rPr>
        <w:t xml:space="preserve"> о</w:t>
      </w:r>
      <w:r w:rsidR="00933A73" w:rsidRPr="00C074EB">
        <w:rPr>
          <w:rFonts w:cs="Times New Roman CYR"/>
          <w:b w:val="0"/>
          <w:bCs w:val="0"/>
          <w:sz w:val="28"/>
          <w:szCs w:val="28"/>
        </w:rPr>
        <w:t>т 29.</w:t>
      </w:r>
      <w:r w:rsidR="00933A73">
        <w:rPr>
          <w:rFonts w:cs="Times New Roman CYR"/>
          <w:b w:val="0"/>
          <w:bCs w:val="0"/>
          <w:sz w:val="28"/>
          <w:szCs w:val="28"/>
        </w:rPr>
        <w:t>10.2014 №17/217 «О включении депутатов Городской Думы города Димитровграда Ульяновской области второго созыва в состав Градостроительного совета и рабочей группы Градостроительного совета»;</w:t>
      </w:r>
    </w:p>
    <w:p w:rsidR="00933A73" w:rsidRDefault="00933A73" w:rsidP="0094391F">
      <w:pPr>
        <w:autoSpaceDE w:val="0"/>
        <w:spacing w:line="360" w:lineRule="auto"/>
        <w:ind w:right="-6"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074EB">
        <w:rPr>
          <w:sz w:val="28"/>
          <w:szCs w:val="28"/>
          <w:lang w:eastAsia="ru-RU"/>
        </w:rPr>
        <w:t xml:space="preserve">Пункт 1.2 части </w:t>
      </w:r>
      <w:r w:rsidR="00C074EB" w:rsidRPr="00933A73">
        <w:rPr>
          <w:sz w:val="28"/>
          <w:szCs w:val="28"/>
          <w:lang w:eastAsia="ru-RU"/>
        </w:rPr>
        <w:t xml:space="preserve">1 </w:t>
      </w:r>
      <w:r w:rsidR="00C074EB" w:rsidRPr="00933A73">
        <w:rPr>
          <w:sz w:val="28"/>
          <w:szCs w:val="28"/>
        </w:rPr>
        <w:t>решения Городской Думы города Димитровграда Ульяновской области второго созыва</w:t>
      </w:r>
      <w:proofErr w:type="gramStart"/>
      <w:r w:rsidR="00C074EB" w:rsidRPr="00933A73">
        <w:rPr>
          <w:sz w:val="28"/>
          <w:szCs w:val="28"/>
        </w:rPr>
        <w:t xml:space="preserve"> </w:t>
      </w:r>
      <w:r w:rsidRPr="00201CAB">
        <w:rPr>
          <w:rFonts w:eastAsia="Arial"/>
          <w:sz w:val="28"/>
          <w:szCs w:val="28"/>
        </w:rPr>
        <w:t>О</w:t>
      </w:r>
      <w:proofErr w:type="gramEnd"/>
      <w:r w:rsidRPr="00201CAB">
        <w:rPr>
          <w:rFonts w:eastAsia="Arial"/>
          <w:sz w:val="28"/>
          <w:szCs w:val="28"/>
        </w:rPr>
        <w:t>т 28.01.2015 №21/261 «</w:t>
      </w:r>
      <w:r w:rsidRPr="00A165C4">
        <w:rPr>
          <w:rFonts w:eastAsia="Arial"/>
          <w:sz w:val="28"/>
          <w:szCs w:val="28"/>
        </w:rPr>
        <w:t>О включении депутатов Городской Думы города Димитровграда Ульяновской области второго созыва в состав комиссии по использованию бюджетных ассигнований резервного фонда Администрации города Димитровграда Ульяновской области</w:t>
      </w:r>
      <w:r w:rsidRPr="00201CAB">
        <w:rPr>
          <w:rFonts w:eastAsia="Arial"/>
          <w:sz w:val="28"/>
          <w:szCs w:val="28"/>
        </w:rPr>
        <w:t>»;</w:t>
      </w:r>
    </w:p>
    <w:p w:rsidR="00933A73" w:rsidRDefault="00933A73" w:rsidP="00933A73">
      <w:pPr>
        <w:autoSpaceDE w:val="0"/>
        <w:spacing w:line="360" w:lineRule="auto"/>
        <w:ind w:right="-6"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2.8.</w:t>
      </w:r>
      <w:r w:rsidR="00D63D40" w:rsidRPr="00D63D40">
        <w:rPr>
          <w:noProof/>
          <w:sz w:val="28"/>
          <w:szCs w:val="28"/>
          <w:lang w:eastAsia="ru-RU"/>
        </w:rPr>
        <w:t xml:space="preserve"> </w:t>
      </w:r>
      <w:r>
        <w:rPr>
          <w:rFonts w:eastAsia="Arial"/>
          <w:sz w:val="28"/>
          <w:szCs w:val="28"/>
        </w:rPr>
        <w:t xml:space="preserve"> </w:t>
      </w:r>
      <w:r w:rsidR="00C074EB">
        <w:rPr>
          <w:sz w:val="28"/>
          <w:szCs w:val="28"/>
          <w:lang w:eastAsia="ru-RU"/>
        </w:rPr>
        <w:t xml:space="preserve">Пункт 1.3 части </w:t>
      </w:r>
      <w:r w:rsidR="00C074EB" w:rsidRPr="00933A73">
        <w:rPr>
          <w:sz w:val="28"/>
          <w:szCs w:val="28"/>
          <w:lang w:eastAsia="ru-RU"/>
        </w:rPr>
        <w:t xml:space="preserve">1 </w:t>
      </w:r>
      <w:r w:rsidR="00C074EB" w:rsidRPr="00933A73">
        <w:rPr>
          <w:sz w:val="28"/>
          <w:szCs w:val="28"/>
        </w:rPr>
        <w:t xml:space="preserve">решения Городской </w:t>
      </w:r>
      <w:proofErr w:type="gramStart"/>
      <w:r w:rsidR="00C074EB" w:rsidRPr="00933A73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C074EB" w:rsidRPr="00933A73">
        <w:rPr>
          <w:sz w:val="28"/>
          <w:szCs w:val="28"/>
        </w:rPr>
        <w:t xml:space="preserve"> </w:t>
      </w:r>
      <w:r w:rsidR="00C074EB">
        <w:rPr>
          <w:sz w:val="28"/>
          <w:szCs w:val="28"/>
        </w:rPr>
        <w:t>о</w:t>
      </w:r>
      <w:r w:rsidRPr="00201CAB">
        <w:rPr>
          <w:rFonts w:eastAsia="Arial"/>
          <w:sz w:val="28"/>
          <w:szCs w:val="28"/>
        </w:rPr>
        <w:t xml:space="preserve">т 25.03.2015 №23/320 «О включении депутатов Городской Думы города Димитровграда Ульяновской области второго созыва в состав </w:t>
      </w:r>
      <w:r w:rsidRPr="00A165C4">
        <w:rPr>
          <w:rFonts w:eastAsia="Arial"/>
          <w:sz w:val="28"/>
          <w:szCs w:val="28"/>
        </w:rPr>
        <w:t>Рабочей группы по контролю за ходом капитального ремонта в многоквартирных домах</w:t>
      </w:r>
      <w:r w:rsidRPr="00201CAB">
        <w:rPr>
          <w:rFonts w:eastAsia="Arial"/>
          <w:sz w:val="28"/>
          <w:szCs w:val="28"/>
        </w:rPr>
        <w:t>»;</w:t>
      </w:r>
    </w:p>
    <w:p w:rsidR="00933A73" w:rsidRDefault="00933A73" w:rsidP="00933A73">
      <w:pPr>
        <w:autoSpaceDE w:val="0"/>
        <w:spacing w:line="360" w:lineRule="auto"/>
        <w:ind w:right="-6"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C074EB">
        <w:rPr>
          <w:sz w:val="28"/>
          <w:szCs w:val="28"/>
          <w:lang w:eastAsia="ru-RU"/>
        </w:rPr>
        <w:t xml:space="preserve">Пункт 1.3 части </w:t>
      </w:r>
      <w:r w:rsidR="00C074EB" w:rsidRPr="00933A73">
        <w:rPr>
          <w:sz w:val="28"/>
          <w:szCs w:val="28"/>
          <w:lang w:eastAsia="ru-RU"/>
        </w:rPr>
        <w:t xml:space="preserve">1 </w:t>
      </w:r>
      <w:r w:rsidR="00C074EB" w:rsidRPr="00933A73">
        <w:rPr>
          <w:sz w:val="28"/>
          <w:szCs w:val="28"/>
        </w:rPr>
        <w:t xml:space="preserve">решения Городской </w:t>
      </w:r>
      <w:proofErr w:type="gramStart"/>
      <w:r w:rsidR="00C074EB" w:rsidRPr="00933A73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C074EB" w:rsidRPr="00933A73">
        <w:rPr>
          <w:sz w:val="28"/>
          <w:szCs w:val="28"/>
        </w:rPr>
        <w:t xml:space="preserve"> </w:t>
      </w:r>
      <w:r w:rsidR="00C074EB">
        <w:rPr>
          <w:sz w:val="28"/>
          <w:szCs w:val="28"/>
        </w:rPr>
        <w:t>о</w:t>
      </w:r>
      <w:r>
        <w:rPr>
          <w:rFonts w:eastAsia="Arial"/>
          <w:sz w:val="28"/>
          <w:szCs w:val="28"/>
        </w:rPr>
        <w:t>т 29.07.2015 №28/385 «О включении депутатов Городской Думы города Димитровграда Ульяновской области второго созыва в состав рабочей группы по проверке условий обеспечения безопасности жизни и здоровья граждан на территории города Димитровграда Ульяновской области».</w:t>
      </w:r>
    </w:p>
    <w:p w:rsidR="00226D28" w:rsidRDefault="00226D28" w:rsidP="0094391F">
      <w:pPr>
        <w:autoSpaceDE w:val="0"/>
        <w:spacing w:line="360" w:lineRule="auto"/>
        <w:ind w:right="-6" w:firstLine="709"/>
        <w:jc w:val="both"/>
        <w:rPr>
          <w:b/>
          <w:sz w:val="28"/>
          <w:szCs w:val="28"/>
        </w:rPr>
      </w:pPr>
      <w:r w:rsidRPr="00FF51D0">
        <w:rPr>
          <w:sz w:val="28"/>
          <w:szCs w:val="28"/>
        </w:rPr>
        <w:t>3. Признать утратившим</w:t>
      </w:r>
      <w:r>
        <w:rPr>
          <w:sz w:val="28"/>
          <w:szCs w:val="28"/>
        </w:rPr>
        <w:t xml:space="preserve"> силу с </w:t>
      </w:r>
      <w:r w:rsidR="000B0D0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8441C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B7379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удостоверение депутата Городской Думы города Димитровграда Ульяновской области второго созыва, </w:t>
      </w:r>
      <w:r w:rsidR="008441CE">
        <w:rPr>
          <w:sz w:val="28"/>
          <w:szCs w:val="28"/>
        </w:rPr>
        <w:t xml:space="preserve">удостоверение Главы города Димитровграда Ульяновской области, </w:t>
      </w:r>
      <w:r>
        <w:rPr>
          <w:sz w:val="28"/>
          <w:szCs w:val="28"/>
        </w:rPr>
        <w:t xml:space="preserve">выданное на имя </w:t>
      </w:r>
      <w:r w:rsidR="00BA46EC" w:rsidRPr="00BA46EC">
        <w:rPr>
          <w:b/>
          <w:sz w:val="28"/>
          <w:szCs w:val="28"/>
        </w:rPr>
        <w:t>Юсупова</w:t>
      </w:r>
      <w:r w:rsidR="00BA46EC">
        <w:rPr>
          <w:sz w:val="28"/>
          <w:szCs w:val="28"/>
        </w:rPr>
        <w:t xml:space="preserve"> </w:t>
      </w:r>
      <w:proofErr w:type="spellStart"/>
      <w:r w:rsidR="00BA46EC">
        <w:rPr>
          <w:sz w:val="28"/>
          <w:szCs w:val="28"/>
        </w:rPr>
        <w:t>Асхата</w:t>
      </w:r>
      <w:proofErr w:type="spellEnd"/>
      <w:r w:rsidR="00BA46EC">
        <w:rPr>
          <w:sz w:val="28"/>
          <w:szCs w:val="28"/>
        </w:rPr>
        <w:t xml:space="preserve"> </w:t>
      </w:r>
      <w:proofErr w:type="spellStart"/>
      <w:r w:rsidR="00BA46EC">
        <w:rPr>
          <w:sz w:val="28"/>
          <w:szCs w:val="28"/>
        </w:rPr>
        <w:t>Агзамовича</w:t>
      </w:r>
      <w:proofErr w:type="spellEnd"/>
      <w:r w:rsidRPr="00226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6D28" w:rsidRDefault="00226D28" w:rsidP="00943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226D28">
        <w:rPr>
          <w:sz w:val="28"/>
          <w:szCs w:val="28"/>
          <w:lang w:val="en-US"/>
        </w:rPr>
        <w:t>www</w:t>
      </w:r>
      <w:hyperlink r:id="rId10" w:history="1">
        <w:r w:rsidRPr="00226D28">
          <w:rPr>
            <w:rStyle w:val="af"/>
            <w:color w:val="000000"/>
            <w:sz w:val="28"/>
            <w:szCs w:val="28"/>
            <w:u w:val="none"/>
          </w:rPr>
          <w:t>.</w:t>
        </w:r>
        <w:proofErr w:type="spellStart"/>
        <w:r w:rsidRPr="00226D28">
          <w:rPr>
            <w:rStyle w:val="af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Pr="00226D28">
          <w:rPr>
            <w:rStyle w:val="af"/>
            <w:color w:val="000000"/>
            <w:sz w:val="28"/>
            <w:szCs w:val="28"/>
            <w:u w:val="none"/>
          </w:rPr>
          <w:t>.</w:t>
        </w:r>
        <w:proofErr w:type="spellStart"/>
        <w:r w:rsidRPr="00226D28">
          <w:rPr>
            <w:rStyle w:val="af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6D28">
        <w:rPr>
          <w:sz w:val="28"/>
          <w:szCs w:val="28"/>
        </w:rPr>
        <w:t>).</w:t>
      </w:r>
    </w:p>
    <w:p w:rsidR="00226D28" w:rsidRDefault="00226D28" w:rsidP="0094391F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B35" w:rsidRDefault="00315B35" w:rsidP="0066543A">
      <w:pPr>
        <w:pStyle w:val="a6"/>
        <w:spacing w:after="0"/>
        <w:jc w:val="both"/>
        <w:rPr>
          <w:sz w:val="28"/>
          <w:szCs w:val="28"/>
        </w:rPr>
      </w:pPr>
    </w:p>
    <w:p w:rsidR="00E71144" w:rsidRDefault="0068314B" w:rsidP="0066543A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C31D5B" w:rsidRDefault="00A07196" w:rsidP="00B07220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7ECC21" wp14:editId="6F69F9BC">
                <wp:simplePos x="0" y="0"/>
                <wp:positionH relativeFrom="column">
                  <wp:posOffset>-135890</wp:posOffset>
                </wp:positionH>
                <wp:positionV relativeFrom="paragraph">
                  <wp:posOffset>5362765</wp:posOffset>
                </wp:positionV>
                <wp:extent cx="6972300" cy="4572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196" w:rsidRPr="00C05376" w:rsidRDefault="00A07196" w:rsidP="00F315E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A07196" w:rsidRDefault="00A07196" w:rsidP="00F315E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0.7pt;margin-top:422.25pt;width:549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7L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AcYcVJDi7ovqw+rz93P7nb1sfva3XY/Vp+6X9237jsamH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" filled="f" stroked="f">
                <v:textbox>
                  <w:txbxContent>
                    <w:p w:rsidR="00A07196" w:rsidRPr="00C05376" w:rsidRDefault="00A07196" w:rsidP="00F315E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A07196" w:rsidRDefault="00A07196" w:rsidP="00F315E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43A90">
        <w:rPr>
          <w:sz w:val="28"/>
          <w:szCs w:val="28"/>
        </w:rPr>
        <w:t xml:space="preserve">Ульяновской области                                                                     </w:t>
      </w:r>
      <w:r w:rsidR="00D158EF">
        <w:rPr>
          <w:sz w:val="28"/>
          <w:szCs w:val="28"/>
        </w:rPr>
        <w:t>А.М.Кошаев</w:t>
      </w:r>
    </w:p>
    <w:p w:rsidR="00C074EB" w:rsidRDefault="00C074EB" w:rsidP="00B07220">
      <w:pPr>
        <w:pStyle w:val="a6"/>
        <w:spacing w:after="0"/>
        <w:jc w:val="both"/>
        <w:rPr>
          <w:sz w:val="28"/>
          <w:szCs w:val="28"/>
        </w:rPr>
      </w:pPr>
    </w:p>
    <w:p w:rsidR="00C074EB" w:rsidRDefault="00C074EB" w:rsidP="00B07220">
      <w:pPr>
        <w:pStyle w:val="a6"/>
        <w:spacing w:after="0"/>
        <w:jc w:val="both"/>
        <w:rPr>
          <w:sz w:val="28"/>
          <w:szCs w:val="28"/>
        </w:rPr>
      </w:pPr>
    </w:p>
    <w:p w:rsidR="00C074EB" w:rsidRDefault="00C074EB" w:rsidP="00B07220">
      <w:pPr>
        <w:pStyle w:val="a6"/>
        <w:spacing w:after="0"/>
        <w:jc w:val="both"/>
        <w:rPr>
          <w:sz w:val="28"/>
          <w:szCs w:val="28"/>
        </w:rPr>
      </w:pPr>
    </w:p>
    <w:p w:rsidR="00C074EB" w:rsidRDefault="00C074EB" w:rsidP="00B07220">
      <w:pPr>
        <w:pStyle w:val="a6"/>
        <w:spacing w:after="0"/>
        <w:jc w:val="both"/>
        <w:rPr>
          <w:sz w:val="28"/>
          <w:szCs w:val="28"/>
        </w:rPr>
      </w:pPr>
    </w:p>
    <w:p w:rsidR="00C074EB" w:rsidRDefault="00C074EB" w:rsidP="00B07220">
      <w:pPr>
        <w:pStyle w:val="a6"/>
        <w:spacing w:after="0"/>
        <w:jc w:val="both"/>
        <w:rPr>
          <w:sz w:val="28"/>
          <w:szCs w:val="28"/>
        </w:rPr>
      </w:pPr>
    </w:p>
    <w:p w:rsidR="00C074EB" w:rsidRDefault="00C074EB" w:rsidP="00B07220">
      <w:pPr>
        <w:pStyle w:val="a6"/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C074EB" w:rsidSect="00C36D5E">
      <w:headerReference w:type="default" r:id="rId11"/>
      <w:footnotePr>
        <w:pos w:val="beneathText"/>
      </w:footnotePr>
      <w:pgSz w:w="11905" w:h="16837"/>
      <w:pgMar w:top="568" w:right="919" w:bottom="568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CC" w:rsidRDefault="005A7BCC">
      <w:r>
        <w:separator/>
      </w:r>
    </w:p>
  </w:endnote>
  <w:endnote w:type="continuationSeparator" w:id="0">
    <w:p w:rsidR="005A7BCC" w:rsidRDefault="005A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CC" w:rsidRDefault="005A7BCC">
      <w:r>
        <w:separator/>
      </w:r>
    </w:p>
  </w:footnote>
  <w:footnote w:type="continuationSeparator" w:id="0">
    <w:p w:rsidR="005A7BCC" w:rsidRDefault="005A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72061"/>
      <w:docPartObj>
        <w:docPartGallery w:val="Page Numbers (Top of Page)"/>
        <w:docPartUnique/>
      </w:docPartObj>
    </w:sdtPr>
    <w:sdtEndPr/>
    <w:sdtContent>
      <w:p w:rsidR="00720757" w:rsidRDefault="007207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95D">
          <w:rPr>
            <w:noProof/>
          </w:rPr>
          <w:t>3</w:t>
        </w:r>
        <w:r>
          <w:fldChar w:fldCharType="end"/>
        </w:r>
      </w:p>
    </w:sdtContent>
  </w:sdt>
  <w:p w:rsidR="00875B0A" w:rsidRDefault="00875B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FC5AD3"/>
    <w:multiLevelType w:val="hybridMultilevel"/>
    <w:tmpl w:val="B99072D4"/>
    <w:lvl w:ilvl="0" w:tplc="5512E826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C"/>
    <w:rsid w:val="00000FD5"/>
    <w:rsid w:val="0000515E"/>
    <w:rsid w:val="00026278"/>
    <w:rsid w:val="0003629C"/>
    <w:rsid w:val="0004414C"/>
    <w:rsid w:val="000471AC"/>
    <w:rsid w:val="00062205"/>
    <w:rsid w:val="000705AE"/>
    <w:rsid w:val="000773AA"/>
    <w:rsid w:val="000B0D01"/>
    <w:rsid w:val="000D2B61"/>
    <w:rsid w:val="000E26DD"/>
    <w:rsid w:val="000F4B47"/>
    <w:rsid w:val="001037AE"/>
    <w:rsid w:val="00126682"/>
    <w:rsid w:val="001411DD"/>
    <w:rsid w:val="00161FE3"/>
    <w:rsid w:val="001636FC"/>
    <w:rsid w:val="001674A7"/>
    <w:rsid w:val="0017629C"/>
    <w:rsid w:val="00177EFA"/>
    <w:rsid w:val="001C02AF"/>
    <w:rsid w:val="001E18A7"/>
    <w:rsid w:val="001E1D9E"/>
    <w:rsid w:val="00203056"/>
    <w:rsid w:val="00205B91"/>
    <w:rsid w:val="00217697"/>
    <w:rsid w:val="00226D28"/>
    <w:rsid w:val="002337BB"/>
    <w:rsid w:val="002369E2"/>
    <w:rsid w:val="0024511B"/>
    <w:rsid w:val="00260850"/>
    <w:rsid w:val="00260D90"/>
    <w:rsid w:val="002829F4"/>
    <w:rsid w:val="0029253C"/>
    <w:rsid w:val="00294B9C"/>
    <w:rsid w:val="002B11DA"/>
    <w:rsid w:val="0030142F"/>
    <w:rsid w:val="00315B35"/>
    <w:rsid w:val="00327125"/>
    <w:rsid w:val="00342FC9"/>
    <w:rsid w:val="00343A90"/>
    <w:rsid w:val="003577A6"/>
    <w:rsid w:val="00361F31"/>
    <w:rsid w:val="00364FE9"/>
    <w:rsid w:val="003664F2"/>
    <w:rsid w:val="003B0EFA"/>
    <w:rsid w:val="003C1044"/>
    <w:rsid w:val="003C2CC9"/>
    <w:rsid w:val="003E23FA"/>
    <w:rsid w:val="003F79AF"/>
    <w:rsid w:val="0040123F"/>
    <w:rsid w:val="004029A4"/>
    <w:rsid w:val="0040507D"/>
    <w:rsid w:val="0041189D"/>
    <w:rsid w:val="0041357F"/>
    <w:rsid w:val="00413B2D"/>
    <w:rsid w:val="0042456F"/>
    <w:rsid w:val="00466A1B"/>
    <w:rsid w:val="00466A2C"/>
    <w:rsid w:val="00466CF8"/>
    <w:rsid w:val="00490C87"/>
    <w:rsid w:val="00490E8C"/>
    <w:rsid w:val="00491460"/>
    <w:rsid w:val="004B11D1"/>
    <w:rsid w:val="004B2939"/>
    <w:rsid w:val="004C1046"/>
    <w:rsid w:val="004C2633"/>
    <w:rsid w:val="004D054A"/>
    <w:rsid w:val="004D14A7"/>
    <w:rsid w:val="004D50DB"/>
    <w:rsid w:val="004E4663"/>
    <w:rsid w:val="00502505"/>
    <w:rsid w:val="005167D5"/>
    <w:rsid w:val="00517537"/>
    <w:rsid w:val="00520DC9"/>
    <w:rsid w:val="00527C34"/>
    <w:rsid w:val="00537B5B"/>
    <w:rsid w:val="00556636"/>
    <w:rsid w:val="005A12DD"/>
    <w:rsid w:val="005A7BCC"/>
    <w:rsid w:val="005B3014"/>
    <w:rsid w:val="005D63D0"/>
    <w:rsid w:val="005F0B02"/>
    <w:rsid w:val="005F3478"/>
    <w:rsid w:val="005F38BA"/>
    <w:rsid w:val="0060435E"/>
    <w:rsid w:val="00612E72"/>
    <w:rsid w:val="00630154"/>
    <w:rsid w:val="00642249"/>
    <w:rsid w:val="006614D1"/>
    <w:rsid w:val="00664460"/>
    <w:rsid w:val="0066543A"/>
    <w:rsid w:val="00680E33"/>
    <w:rsid w:val="0068314B"/>
    <w:rsid w:val="006A12E0"/>
    <w:rsid w:val="006A754C"/>
    <w:rsid w:val="006B2A87"/>
    <w:rsid w:val="006C60DB"/>
    <w:rsid w:val="006D06F0"/>
    <w:rsid w:val="006E07BB"/>
    <w:rsid w:val="006E2477"/>
    <w:rsid w:val="006E48F3"/>
    <w:rsid w:val="006F2338"/>
    <w:rsid w:val="00715A37"/>
    <w:rsid w:val="00720757"/>
    <w:rsid w:val="00725B97"/>
    <w:rsid w:val="007335C9"/>
    <w:rsid w:val="0073412B"/>
    <w:rsid w:val="00743888"/>
    <w:rsid w:val="007546AE"/>
    <w:rsid w:val="00757397"/>
    <w:rsid w:val="00776E24"/>
    <w:rsid w:val="007B0557"/>
    <w:rsid w:val="007B712C"/>
    <w:rsid w:val="007D4209"/>
    <w:rsid w:val="007D4A2D"/>
    <w:rsid w:val="007F7AC3"/>
    <w:rsid w:val="008020F9"/>
    <w:rsid w:val="0080495D"/>
    <w:rsid w:val="0080635C"/>
    <w:rsid w:val="00817F1F"/>
    <w:rsid w:val="00822358"/>
    <w:rsid w:val="00823145"/>
    <w:rsid w:val="00835D7B"/>
    <w:rsid w:val="0084251D"/>
    <w:rsid w:val="008441CE"/>
    <w:rsid w:val="008570A7"/>
    <w:rsid w:val="00873CA5"/>
    <w:rsid w:val="00875B0A"/>
    <w:rsid w:val="00894820"/>
    <w:rsid w:val="008A311F"/>
    <w:rsid w:val="008B0034"/>
    <w:rsid w:val="008C2845"/>
    <w:rsid w:val="008D2A40"/>
    <w:rsid w:val="008F5B7F"/>
    <w:rsid w:val="00916A74"/>
    <w:rsid w:val="0091703A"/>
    <w:rsid w:val="00933A73"/>
    <w:rsid w:val="0093642E"/>
    <w:rsid w:val="0094391F"/>
    <w:rsid w:val="00947DA0"/>
    <w:rsid w:val="00965CBE"/>
    <w:rsid w:val="00981122"/>
    <w:rsid w:val="009929E0"/>
    <w:rsid w:val="009A0654"/>
    <w:rsid w:val="009A4F2E"/>
    <w:rsid w:val="009B04A3"/>
    <w:rsid w:val="009B54C0"/>
    <w:rsid w:val="009C1C17"/>
    <w:rsid w:val="009D76EF"/>
    <w:rsid w:val="009E6954"/>
    <w:rsid w:val="009F54AB"/>
    <w:rsid w:val="00A07196"/>
    <w:rsid w:val="00A2273B"/>
    <w:rsid w:val="00A33980"/>
    <w:rsid w:val="00A469B9"/>
    <w:rsid w:val="00A50931"/>
    <w:rsid w:val="00A609BB"/>
    <w:rsid w:val="00A61E1E"/>
    <w:rsid w:val="00A72200"/>
    <w:rsid w:val="00A97687"/>
    <w:rsid w:val="00AA0A6E"/>
    <w:rsid w:val="00AD50D5"/>
    <w:rsid w:val="00AF18F2"/>
    <w:rsid w:val="00B03F8B"/>
    <w:rsid w:val="00B07220"/>
    <w:rsid w:val="00B1230A"/>
    <w:rsid w:val="00B132B2"/>
    <w:rsid w:val="00B146B8"/>
    <w:rsid w:val="00B15FC5"/>
    <w:rsid w:val="00B405B8"/>
    <w:rsid w:val="00B511C9"/>
    <w:rsid w:val="00B5362F"/>
    <w:rsid w:val="00B73795"/>
    <w:rsid w:val="00B81C9E"/>
    <w:rsid w:val="00B91304"/>
    <w:rsid w:val="00B97E37"/>
    <w:rsid w:val="00BA46EC"/>
    <w:rsid w:val="00BB23F9"/>
    <w:rsid w:val="00BE04CA"/>
    <w:rsid w:val="00BE30FC"/>
    <w:rsid w:val="00BF11F2"/>
    <w:rsid w:val="00C074EB"/>
    <w:rsid w:val="00C2238F"/>
    <w:rsid w:val="00C30BCA"/>
    <w:rsid w:val="00C31D5B"/>
    <w:rsid w:val="00C344D9"/>
    <w:rsid w:val="00C36272"/>
    <w:rsid w:val="00C36D5E"/>
    <w:rsid w:val="00C419A2"/>
    <w:rsid w:val="00C47D4B"/>
    <w:rsid w:val="00C55846"/>
    <w:rsid w:val="00C64EFC"/>
    <w:rsid w:val="00C65918"/>
    <w:rsid w:val="00C92F55"/>
    <w:rsid w:val="00CA779B"/>
    <w:rsid w:val="00CA7D3C"/>
    <w:rsid w:val="00CB6C62"/>
    <w:rsid w:val="00CF0D8F"/>
    <w:rsid w:val="00CF7237"/>
    <w:rsid w:val="00D035FF"/>
    <w:rsid w:val="00D120DD"/>
    <w:rsid w:val="00D158EF"/>
    <w:rsid w:val="00D228A1"/>
    <w:rsid w:val="00D24EE8"/>
    <w:rsid w:val="00D272FE"/>
    <w:rsid w:val="00D43CF9"/>
    <w:rsid w:val="00D62BE1"/>
    <w:rsid w:val="00D63D40"/>
    <w:rsid w:val="00D67A7E"/>
    <w:rsid w:val="00D67AB2"/>
    <w:rsid w:val="00D723A2"/>
    <w:rsid w:val="00D7466E"/>
    <w:rsid w:val="00D756E1"/>
    <w:rsid w:val="00D81D2F"/>
    <w:rsid w:val="00DA0950"/>
    <w:rsid w:val="00DA2739"/>
    <w:rsid w:val="00DA28D8"/>
    <w:rsid w:val="00DA6E5C"/>
    <w:rsid w:val="00DC654D"/>
    <w:rsid w:val="00DC7761"/>
    <w:rsid w:val="00E00858"/>
    <w:rsid w:val="00E23C04"/>
    <w:rsid w:val="00E372B9"/>
    <w:rsid w:val="00E71144"/>
    <w:rsid w:val="00E92174"/>
    <w:rsid w:val="00E946EF"/>
    <w:rsid w:val="00E969D7"/>
    <w:rsid w:val="00EB0588"/>
    <w:rsid w:val="00ED1FCB"/>
    <w:rsid w:val="00ED78C2"/>
    <w:rsid w:val="00EF0250"/>
    <w:rsid w:val="00EF1188"/>
    <w:rsid w:val="00F03061"/>
    <w:rsid w:val="00F049E9"/>
    <w:rsid w:val="00F16ACC"/>
    <w:rsid w:val="00F31D4F"/>
    <w:rsid w:val="00F46224"/>
    <w:rsid w:val="00F4655D"/>
    <w:rsid w:val="00F60809"/>
    <w:rsid w:val="00F764F5"/>
    <w:rsid w:val="00FA1140"/>
    <w:rsid w:val="00FA4615"/>
    <w:rsid w:val="00FA57E4"/>
    <w:rsid w:val="00FB4EEB"/>
    <w:rsid w:val="00FC556A"/>
    <w:rsid w:val="00FD0F54"/>
    <w:rsid w:val="00FD31EB"/>
    <w:rsid w:val="00FF0D06"/>
    <w:rsid w:val="00FF51D0"/>
    <w:rsid w:val="00FF6A0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743888"/>
    <w:rPr>
      <w:color w:val="0000FF"/>
      <w:u w:val="single"/>
    </w:rPr>
  </w:style>
  <w:style w:type="paragraph" w:styleId="af0">
    <w:name w:val="footer"/>
    <w:basedOn w:val="a"/>
    <w:link w:val="af1"/>
    <w:rsid w:val="00720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0757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20757"/>
    <w:rPr>
      <w:sz w:val="24"/>
      <w:szCs w:val="24"/>
      <w:lang w:eastAsia="ar-SA"/>
    </w:rPr>
  </w:style>
  <w:style w:type="paragraph" w:customStyle="1" w:styleId="af2">
    <w:name w:val="Знак"/>
    <w:basedOn w:val="a"/>
    <w:rsid w:val="00FF51D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743888"/>
    <w:rPr>
      <w:color w:val="0000FF"/>
      <w:u w:val="single"/>
    </w:rPr>
  </w:style>
  <w:style w:type="paragraph" w:styleId="af0">
    <w:name w:val="footer"/>
    <w:basedOn w:val="a"/>
    <w:link w:val="af1"/>
    <w:rsid w:val="00720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0757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20757"/>
    <w:rPr>
      <w:sz w:val="24"/>
      <w:szCs w:val="24"/>
      <w:lang w:eastAsia="ar-SA"/>
    </w:rPr>
  </w:style>
  <w:style w:type="paragraph" w:customStyle="1" w:styleId="af2">
    <w:name w:val="Знак"/>
    <w:basedOn w:val="a"/>
    <w:rsid w:val="00FF51D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13</cp:revision>
  <cp:lastPrinted>2018-09-06T08:11:00Z</cp:lastPrinted>
  <dcterms:created xsi:type="dcterms:W3CDTF">2018-08-17T08:30:00Z</dcterms:created>
  <dcterms:modified xsi:type="dcterms:W3CDTF">2018-09-14T05:04:00Z</dcterms:modified>
</cp:coreProperties>
</file>