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CC7FEB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.75pt;margin-top:-21.7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26157473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  <w:r w:rsidR="00D0140C">
        <w:rPr>
          <w:b/>
          <w:sz w:val="28"/>
          <w:szCs w:val="28"/>
        </w:rPr>
        <w:t xml:space="preserve">                   </w:t>
      </w:r>
    </w:p>
    <w:p w:rsidR="00882D30" w:rsidRPr="00882D30" w:rsidRDefault="00882D30" w:rsidP="00CC7FEB">
      <w:pPr>
        <w:tabs>
          <w:tab w:val="left" w:pos="6265"/>
        </w:tabs>
        <w:ind w:right="-1"/>
        <w:rPr>
          <w:b/>
          <w:bCs/>
          <w:sz w:val="30"/>
          <w:szCs w:val="30"/>
        </w:rPr>
      </w:pPr>
      <w:r w:rsidRPr="00882D30">
        <w:rPr>
          <w:b/>
          <w:sz w:val="28"/>
          <w:szCs w:val="28"/>
        </w:rPr>
        <w:t xml:space="preserve">          </w:t>
      </w:r>
      <w:r w:rsidRPr="00D0140C">
        <w:rPr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7522B6" w:rsidRPr="00CC7FEB" w:rsidRDefault="007522B6" w:rsidP="00882D30">
      <w:pPr>
        <w:tabs>
          <w:tab w:val="left" w:pos="6265"/>
        </w:tabs>
        <w:ind w:right="-1"/>
        <w:jc w:val="center"/>
        <w:rPr>
          <w:bCs/>
        </w:rPr>
      </w:pPr>
    </w:p>
    <w:p w:rsidR="00882D30" w:rsidRPr="00CC7FEB" w:rsidRDefault="00882D30" w:rsidP="00882D30">
      <w:pPr>
        <w:rPr>
          <w:bCs/>
        </w:rPr>
      </w:pPr>
    </w:p>
    <w:p w:rsidR="007522B6" w:rsidRPr="00B14B8C" w:rsidRDefault="007522B6" w:rsidP="007522B6">
      <w:pPr>
        <w:jc w:val="both"/>
        <w:rPr>
          <w:rFonts w:ascii="Times New Roman CYR" w:hAnsi="Times New Roman CYR"/>
          <w:sz w:val="28"/>
          <w:u w:val="single"/>
        </w:rPr>
      </w:pP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F06D9B" wp14:editId="62A9B38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58B17C" wp14:editId="1C9DB66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BEE93" wp14:editId="6CAC771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61603C" wp14:editId="45B59E2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8165DB" wp14:editId="762D700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UG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k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qAUG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BD2A46">
        <w:rPr>
          <w:rFonts w:ascii="Times New Roman CYR" w:hAnsi="Times New Roman CYR"/>
          <w:sz w:val="28"/>
        </w:rPr>
        <w:t xml:space="preserve">  </w:t>
      </w:r>
      <w:r w:rsidR="00CF5648">
        <w:rPr>
          <w:rFonts w:ascii="Times New Roman CYR" w:hAnsi="Times New Roman CYR"/>
          <w:sz w:val="28"/>
          <w:u w:val="single"/>
        </w:rPr>
        <w:t xml:space="preserve">   31  </w:t>
      </w:r>
      <w:r w:rsidR="00114FD1">
        <w:rPr>
          <w:rFonts w:ascii="Times New Roman CYR" w:hAnsi="Times New Roman CYR"/>
          <w:sz w:val="28"/>
          <w:u w:val="single"/>
        </w:rPr>
        <w:t>июл</w:t>
      </w:r>
      <w:r w:rsidR="00BD2A46" w:rsidRPr="00BD2A46">
        <w:rPr>
          <w:rFonts w:ascii="Times New Roman CYR" w:hAnsi="Times New Roman CYR"/>
          <w:sz w:val="28"/>
          <w:u w:val="single"/>
        </w:rPr>
        <w:t xml:space="preserve">я </w:t>
      </w:r>
      <w:r w:rsidR="00114FD1">
        <w:rPr>
          <w:rFonts w:ascii="Times New Roman CYR" w:hAnsi="Times New Roman CYR"/>
          <w:sz w:val="28"/>
          <w:u w:val="single"/>
        </w:rPr>
        <w:t>2019</w:t>
      </w:r>
      <w:r w:rsidRPr="00B14B8C">
        <w:rPr>
          <w:rFonts w:ascii="Times New Roman CYR" w:hAnsi="Times New Roman CYR"/>
          <w:sz w:val="28"/>
          <w:u w:val="single"/>
        </w:rPr>
        <w:t xml:space="preserve">  года  </w:t>
      </w:r>
      <w:r w:rsidRPr="00B14B8C">
        <w:rPr>
          <w:rFonts w:ascii="Times New Roman CYR" w:hAnsi="Times New Roman CYR"/>
          <w:sz w:val="28"/>
        </w:rPr>
        <w:t xml:space="preserve">   </w:t>
      </w:r>
      <w:r w:rsidRPr="00B14B8C">
        <w:rPr>
          <w:rFonts w:ascii="Times New Roman CYR" w:hAnsi="Times New Roman CYR"/>
          <w:sz w:val="28"/>
        </w:rPr>
        <w:tab/>
        <w:t xml:space="preserve">                                                  </w:t>
      </w:r>
      <w:r w:rsidR="00CF5648">
        <w:rPr>
          <w:rFonts w:ascii="Times New Roman CYR" w:hAnsi="Times New Roman CYR"/>
          <w:sz w:val="28"/>
        </w:rPr>
        <w:t xml:space="preserve">        </w:t>
      </w:r>
      <w:r w:rsidR="00D4212F">
        <w:rPr>
          <w:rFonts w:ascii="Times New Roman CYR" w:hAnsi="Times New Roman CYR"/>
          <w:sz w:val="28"/>
          <w:u w:val="single"/>
        </w:rPr>
        <w:t xml:space="preserve">  № 29</w:t>
      </w:r>
      <w:r w:rsidRPr="00B14B8C">
        <w:rPr>
          <w:rFonts w:ascii="Times New Roman CYR" w:hAnsi="Times New Roman CYR"/>
          <w:sz w:val="28"/>
          <w:u w:val="single"/>
        </w:rPr>
        <w:t>/</w:t>
      </w:r>
      <w:r w:rsidR="00CC7FEB">
        <w:rPr>
          <w:rFonts w:ascii="Times New Roman CYR" w:hAnsi="Times New Roman CYR"/>
          <w:sz w:val="28"/>
          <w:u w:val="single"/>
        </w:rPr>
        <w:t>216</w:t>
      </w:r>
      <w:r w:rsidRPr="00B14B8C">
        <w:rPr>
          <w:rFonts w:ascii="Times New Roman CYR" w:hAnsi="Times New Roman CYR"/>
          <w:sz w:val="28"/>
          <w:u w:val="single"/>
        </w:rPr>
        <w:t xml:space="preserve">  </w:t>
      </w:r>
      <w:r w:rsidRPr="00B14B8C">
        <w:rPr>
          <w:rFonts w:ascii="Times New Roman CYR" w:hAnsi="Times New Roman CYR"/>
          <w:sz w:val="2"/>
          <w:szCs w:val="2"/>
          <w:u w:val="single"/>
        </w:rPr>
        <w:t>.</w:t>
      </w:r>
      <w:r w:rsidRPr="00B14B8C">
        <w:rPr>
          <w:rFonts w:ascii="Times New Roman CYR" w:hAnsi="Times New Roman CYR"/>
          <w:sz w:val="28"/>
          <w:u w:val="single"/>
        </w:rPr>
        <w:t xml:space="preserve"> </w:t>
      </w:r>
    </w:p>
    <w:p w:rsidR="00010482" w:rsidRDefault="00010482" w:rsidP="00010482">
      <w:pPr>
        <w:jc w:val="both"/>
        <w:rPr>
          <w:rFonts w:ascii="Times New Roman CYR" w:hAnsi="Times New Roman CYR"/>
          <w:u w:val="single"/>
        </w:rPr>
      </w:pPr>
    </w:p>
    <w:p w:rsidR="00CC7FEB" w:rsidRPr="00CC7FEB" w:rsidRDefault="00CC7FEB" w:rsidP="00010482">
      <w:pPr>
        <w:jc w:val="both"/>
        <w:rPr>
          <w:rFonts w:ascii="Times New Roman CYR" w:hAnsi="Times New Roman CYR"/>
          <w:u w:val="single"/>
        </w:rPr>
      </w:pPr>
    </w:p>
    <w:p w:rsidR="0080062F" w:rsidRPr="00CC7FEB" w:rsidRDefault="0080062F" w:rsidP="00010482">
      <w:pPr>
        <w:jc w:val="both"/>
      </w:pPr>
    </w:p>
    <w:p w:rsidR="00D0140C" w:rsidRDefault="009B366B" w:rsidP="00662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114FD1">
        <w:rPr>
          <w:b/>
          <w:bCs/>
          <w:sz w:val="28"/>
          <w:szCs w:val="28"/>
          <w:lang w:eastAsia="ru-RU"/>
        </w:rPr>
        <w:t>внесении изменения</w:t>
      </w:r>
      <w:r w:rsidR="00FC46EB">
        <w:rPr>
          <w:b/>
          <w:bCs/>
          <w:sz w:val="28"/>
          <w:szCs w:val="28"/>
          <w:lang w:eastAsia="ru-RU"/>
        </w:rPr>
        <w:t xml:space="preserve"> в </w:t>
      </w:r>
      <w:r w:rsidR="00D0140C" w:rsidRPr="00D0140C">
        <w:rPr>
          <w:b/>
          <w:sz w:val="28"/>
          <w:szCs w:val="28"/>
        </w:rPr>
        <w:t xml:space="preserve">План работы Городской Думы </w:t>
      </w:r>
    </w:p>
    <w:p w:rsidR="00D0140C" w:rsidRDefault="00D0140C" w:rsidP="006621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140C">
        <w:rPr>
          <w:b/>
          <w:sz w:val="28"/>
          <w:szCs w:val="28"/>
        </w:rPr>
        <w:t>города Димитровграда Ульяновской области</w:t>
      </w:r>
    </w:p>
    <w:p w:rsidR="00FC46EB" w:rsidRPr="00D0140C" w:rsidRDefault="00D0140C" w:rsidP="006621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D0140C">
        <w:rPr>
          <w:b/>
          <w:sz w:val="28"/>
          <w:szCs w:val="28"/>
        </w:rPr>
        <w:t xml:space="preserve"> на </w:t>
      </w:r>
      <w:r w:rsidRPr="00D0140C">
        <w:rPr>
          <w:b/>
          <w:bCs/>
          <w:sz w:val="28"/>
          <w:szCs w:val="28"/>
        </w:rPr>
        <w:t xml:space="preserve">второе полугодие </w:t>
      </w:r>
      <w:r w:rsidRPr="00D0140C">
        <w:rPr>
          <w:b/>
          <w:sz w:val="28"/>
          <w:szCs w:val="28"/>
        </w:rPr>
        <w:t>2019 года</w:t>
      </w:r>
    </w:p>
    <w:p w:rsidR="0066214E" w:rsidRDefault="0066214E" w:rsidP="00D0140C">
      <w:pPr>
        <w:suppressAutoHyphens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D0140C" w:rsidRPr="00D525AF" w:rsidRDefault="00D0140C" w:rsidP="00D0140C">
      <w:pPr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A5313" w:rsidRPr="007A7A90" w:rsidRDefault="00D0140C" w:rsidP="00662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Руководствуясь частью 3 статьи 11 Регламента Городской Думы города Димитровграда Ульяновской области</w:t>
      </w:r>
      <w:r w:rsidR="00774257">
        <w:rPr>
          <w:sz w:val="28"/>
          <w:szCs w:val="28"/>
          <w:lang w:eastAsia="ru-RU"/>
        </w:rPr>
        <w:t xml:space="preserve">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114FD1">
        <w:rPr>
          <w:sz w:val="28"/>
          <w:szCs w:val="28"/>
          <w:lang w:eastAsia="ru-RU"/>
        </w:rPr>
        <w:t xml:space="preserve">третьего </w:t>
      </w:r>
      <w:r w:rsidR="00DA5313" w:rsidRPr="007A7A90">
        <w:rPr>
          <w:sz w:val="28"/>
          <w:szCs w:val="28"/>
          <w:lang w:eastAsia="ru-RU"/>
        </w:rPr>
        <w:t xml:space="preserve">созыва </w:t>
      </w:r>
      <w:r w:rsidR="00DA5313" w:rsidRPr="00114FD1">
        <w:rPr>
          <w:b/>
          <w:sz w:val="32"/>
          <w:szCs w:val="32"/>
          <w:lang w:eastAsia="ru-RU"/>
        </w:rPr>
        <w:t>решила:</w:t>
      </w:r>
    </w:p>
    <w:p w:rsidR="00DA5313" w:rsidRDefault="001B4944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5C3B06">
        <w:rPr>
          <w:sz w:val="28"/>
          <w:szCs w:val="28"/>
          <w:lang w:eastAsia="ru-RU"/>
        </w:rPr>
        <w:t xml:space="preserve">1. Внести </w:t>
      </w:r>
      <w:r w:rsidR="00114FD1">
        <w:rPr>
          <w:rFonts w:eastAsia="Calibri"/>
          <w:bCs/>
          <w:sz w:val="28"/>
          <w:szCs w:val="28"/>
          <w:lang w:eastAsia="ru-RU"/>
        </w:rPr>
        <w:t>изменение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 в</w:t>
      </w:r>
      <w:r w:rsidR="005C3B06" w:rsidRPr="005C3B06">
        <w:rPr>
          <w:color w:val="000000"/>
          <w:sz w:val="28"/>
          <w:szCs w:val="28"/>
          <w:lang w:eastAsia="ru-RU"/>
        </w:rPr>
        <w:t xml:space="preserve"> </w:t>
      </w:r>
      <w:r w:rsidR="00D0140C">
        <w:rPr>
          <w:color w:val="000000"/>
          <w:sz w:val="28"/>
          <w:szCs w:val="28"/>
          <w:lang w:eastAsia="ru-RU"/>
        </w:rPr>
        <w:t xml:space="preserve">План </w:t>
      </w:r>
      <w:proofErr w:type="gramStart"/>
      <w:r w:rsidR="00D0140C">
        <w:rPr>
          <w:color w:val="000000"/>
          <w:sz w:val="28"/>
          <w:szCs w:val="28"/>
          <w:lang w:eastAsia="ru-RU"/>
        </w:rPr>
        <w:t>работы Городской Думы города Димитровграда Ульяновской области</w:t>
      </w:r>
      <w:proofErr w:type="gramEnd"/>
      <w:r w:rsidR="00D0140C">
        <w:rPr>
          <w:color w:val="000000"/>
          <w:sz w:val="28"/>
          <w:szCs w:val="28"/>
          <w:lang w:eastAsia="ru-RU"/>
        </w:rPr>
        <w:t xml:space="preserve"> на второе полугодие 2019 года</w:t>
      </w:r>
      <w:r w:rsidR="005C3B06" w:rsidRPr="005C3B06">
        <w:rPr>
          <w:color w:val="000000"/>
          <w:sz w:val="28"/>
          <w:szCs w:val="28"/>
          <w:lang w:eastAsia="ru-RU"/>
        </w:rPr>
        <w:t>,</w:t>
      </w:r>
      <w:r w:rsidR="00D0140C">
        <w:rPr>
          <w:color w:val="000000"/>
          <w:sz w:val="28"/>
          <w:szCs w:val="28"/>
          <w:lang w:eastAsia="ru-RU"/>
        </w:rPr>
        <w:t xml:space="preserve"> утвержденный</w:t>
      </w:r>
      <w:r w:rsidRPr="005C3B06">
        <w:rPr>
          <w:color w:val="000000"/>
          <w:sz w:val="28"/>
          <w:szCs w:val="28"/>
          <w:lang w:eastAsia="ru-RU"/>
        </w:rPr>
        <w:t xml:space="preserve"> </w:t>
      </w:r>
      <w:r w:rsidRPr="005C3B06">
        <w:rPr>
          <w:rFonts w:eastAsia="Calibri"/>
          <w:bCs/>
          <w:sz w:val="28"/>
          <w:szCs w:val="28"/>
          <w:lang w:eastAsia="ru-RU"/>
        </w:rPr>
        <w:t>решением Городской Думы города Дим</w:t>
      </w:r>
      <w:r w:rsidR="00D0140C">
        <w:rPr>
          <w:rFonts w:eastAsia="Calibri"/>
          <w:bCs/>
          <w:sz w:val="28"/>
          <w:szCs w:val="28"/>
          <w:lang w:eastAsia="ru-RU"/>
        </w:rPr>
        <w:t>итровграда Ульяновской области третьего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 созыва от </w:t>
      </w:r>
      <w:r w:rsidR="00D0140C">
        <w:rPr>
          <w:bCs/>
          <w:color w:val="000000"/>
          <w:sz w:val="28"/>
          <w:szCs w:val="28"/>
        </w:rPr>
        <w:t>26.06.2019 №25/202</w:t>
      </w:r>
      <w:r w:rsidRPr="005C3B06">
        <w:rPr>
          <w:bCs/>
          <w:color w:val="000000"/>
          <w:sz w:val="28"/>
          <w:szCs w:val="28"/>
        </w:rPr>
        <w:t>:</w:t>
      </w:r>
    </w:p>
    <w:p w:rsidR="00114FD1" w:rsidRPr="00114FD1" w:rsidRDefault="00114FD1" w:rsidP="00114FD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1.1. </w:t>
      </w:r>
      <w:r w:rsidR="00D0140C">
        <w:rPr>
          <w:bCs/>
          <w:color w:val="000000"/>
          <w:sz w:val="28"/>
          <w:szCs w:val="28"/>
        </w:rPr>
        <w:t>Приложение 2 изложить в редакции согласно приложению к настоящему решению.</w:t>
      </w:r>
    </w:p>
    <w:p w:rsidR="00D0140C" w:rsidRDefault="00D0140C" w:rsidP="00D0140C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0140C" w:rsidRDefault="00D0140C" w:rsidP="00D0140C">
      <w:pPr>
        <w:pStyle w:val="a3"/>
        <w:tabs>
          <w:tab w:val="left" w:pos="408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решения возложить на Председателя Городской Думы города Димитровграда Ульяновской области </w:t>
      </w:r>
      <w:proofErr w:type="spellStart"/>
      <w:r>
        <w:rPr>
          <w:sz w:val="28"/>
          <w:szCs w:val="28"/>
        </w:rPr>
        <w:t>А.П.Ерышева</w:t>
      </w:r>
      <w:proofErr w:type="spellEnd"/>
      <w:r>
        <w:rPr>
          <w:sz w:val="28"/>
          <w:szCs w:val="28"/>
        </w:rPr>
        <w:t>.</w:t>
      </w:r>
    </w:p>
    <w:p w:rsidR="00D0140C" w:rsidRDefault="00D0140C" w:rsidP="00D0140C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</w:p>
    <w:p w:rsidR="00D0140C" w:rsidRDefault="00D0140C" w:rsidP="00D0140C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Председатель Городской Думы</w:t>
      </w:r>
    </w:p>
    <w:p w:rsidR="00D0140C" w:rsidRPr="0087098C" w:rsidRDefault="00D0140C" w:rsidP="00D0140C">
      <w:pPr>
        <w:pStyle w:val="a3"/>
        <w:spacing w:after="0"/>
        <w:jc w:val="both"/>
        <w:rPr>
          <w:rFonts w:eastAsia="Arial" w:cs="Arial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6DEEDAF" wp14:editId="015104C8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FEB" w:rsidRPr="00C05376" w:rsidRDefault="00CC7FEB" w:rsidP="00D0140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7FEB" w:rsidRDefault="00CC7FEB" w:rsidP="00D014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31.2pt;margin-top:676.1pt;width:549pt;height:3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AQ2A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" filled="f" stroked="f">
                <v:textbox>
                  <w:txbxContent>
                    <w:p w:rsidR="00CC7FEB" w:rsidRPr="00C05376" w:rsidRDefault="00CC7FEB" w:rsidP="00D0140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7FEB" w:rsidRDefault="00CC7FEB" w:rsidP="00D014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города Димитровграда</w:t>
      </w:r>
    </w:p>
    <w:p w:rsidR="00D0140C" w:rsidRDefault="00D0140C" w:rsidP="00D0140C">
      <w:pPr>
        <w:tabs>
          <w:tab w:val="left" w:pos="7371"/>
        </w:tabs>
        <w:autoSpaceDE w:val="0"/>
        <w:rPr>
          <w:rFonts w:eastAsia="Arial" w:cs="Arial"/>
          <w:bCs/>
          <w:sz w:val="28"/>
          <w:szCs w:val="28"/>
        </w:rPr>
      </w:pP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C311498" wp14:editId="21EFDDF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FEB" w:rsidRPr="00C05376" w:rsidRDefault="00CC7FEB" w:rsidP="00D0140C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7FEB" w:rsidRDefault="00CC7FEB" w:rsidP="00D014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31.2pt;margin-top:676.1pt;width:549pt;height:3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O1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Kd6U7X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7FEB" w:rsidRPr="00C05376" w:rsidRDefault="00CC7FEB" w:rsidP="00D0140C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7FEB" w:rsidRDefault="00CC7FEB" w:rsidP="00D014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2239EA" wp14:editId="5E14692F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FEB" w:rsidRPr="00C05376" w:rsidRDefault="00CC7FEB" w:rsidP="00D0140C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CC7FEB" w:rsidRDefault="00CC7FEB" w:rsidP="00D014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1.05pt;margin-top:659.7pt;width:531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BwFNYXaAgAAyA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CC7FEB" w:rsidRPr="00C05376" w:rsidRDefault="00CC7FEB" w:rsidP="00D0140C">
                      <w:r w:rsidRPr="00C05376">
                        <w:t xml:space="preserve">Начальник правового отдела </w:t>
                      </w:r>
                    </w:p>
                    <w:p w:rsidR="00CC7FEB" w:rsidRDefault="00CC7FEB" w:rsidP="00D014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7098C">
        <w:rPr>
          <w:rFonts w:eastAsia="Arial" w:cs="Arial"/>
          <w:bCs/>
          <w:sz w:val="28"/>
          <w:szCs w:val="28"/>
        </w:rPr>
        <w:t>Ульяновской области</w:t>
      </w:r>
      <w:r w:rsidRPr="0087098C">
        <w:rPr>
          <w:rFonts w:eastAsia="Arial" w:cs="Arial"/>
          <w:bCs/>
          <w:sz w:val="28"/>
          <w:szCs w:val="28"/>
        </w:rPr>
        <w:tab/>
      </w:r>
      <w:r>
        <w:rPr>
          <w:rFonts w:eastAsia="Arial" w:cs="Arial"/>
          <w:bCs/>
          <w:sz w:val="28"/>
          <w:szCs w:val="28"/>
        </w:rPr>
        <w:t xml:space="preserve">   </w:t>
      </w:r>
      <w:r w:rsidR="00CC7FEB">
        <w:rPr>
          <w:rFonts w:eastAsia="Arial" w:cs="Arial"/>
          <w:bCs/>
          <w:sz w:val="28"/>
          <w:szCs w:val="28"/>
        </w:rPr>
        <w:t xml:space="preserve">    </w:t>
      </w:r>
      <w:r>
        <w:rPr>
          <w:rFonts w:eastAsia="Arial" w:cs="Arial"/>
          <w:bCs/>
          <w:sz w:val="28"/>
          <w:szCs w:val="28"/>
        </w:rPr>
        <w:t xml:space="preserve">  </w:t>
      </w:r>
      <w:proofErr w:type="spellStart"/>
      <w:r>
        <w:rPr>
          <w:rFonts w:eastAsia="Arial" w:cs="Arial"/>
          <w:bCs/>
          <w:sz w:val="28"/>
          <w:szCs w:val="28"/>
        </w:rPr>
        <w:t>А.П.Ерышев</w:t>
      </w:r>
      <w:proofErr w:type="spellEnd"/>
    </w:p>
    <w:p w:rsidR="00D0140C" w:rsidRPr="00D0140C" w:rsidRDefault="00D0140C" w:rsidP="00CC7FEB">
      <w:pPr>
        <w:spacing w:line="100" w:lineRule="atLeast"/>
        <w:ind w:left="4962"/>
        <w:rPr>
          <w:sz w:val="28"/>
          <w:szCs w:val="28"/>
        </w:rPr>
      </w:pPr>
      <w:r w:rsidRPr="00D0140C">
        <w:rPr>
          <w:sz w:val="28"/>
          <w:szCs w:val="28"/>
        </w:rPr>
        <w:lastRenderedPageBreak/>
        <w:t xml:space="preserve">Приложение </w:t>
      </w:r>
    </w:p>
    <w:p w:rsidR="00D0140C" w:rsidRPr="00D0140C" w:rsidRDefault="00D0140C" w:rsidP="00CC7FEB">
      <w:pPr>
        <w:spacing w:line="100" w:lineRule="atLeast"/>
        <w:ind w:left="4962"/>
        <w:rPr>
          <w:sz w:val="28"/>
          <w:szCs w:val="28"/>
        </w:rPr>
      </w:pPr>
      <w:r w:rsidRPr="00D0140C">
        <w:rPr>
          <w:sz w:val="28"/>
          <w:szCs w:val="28"/>
        </w:rPr>
        <w:t xml:space="preserve">к решению Городской </w:t>
      </w:r>
      <w:proofErr w:type="gramStart"/>
      <w:r w:rsidRPr="00D0140C">
        <w:rPr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Pr="00D0140C">
        <w:rPr>
          <w:sz w:val="28"/>
          <w:szCs w:val="28"/>
        </w:rPr>
        <w:t xml:space="preserve"> от </w:t>
      </w:r>
      <w:r>
        <w:rPr>
          <w:sz w:val="28"/>
          <w:szCs w:val="28"/>
        </w:rPr>
        <w:t>31.07.2019</w:t>
      </w:r>
      <w:r w:rsidR="00CC7FEB">
        <w:rPr>
          <w:sz w:val="28"/>
          <w:szCs w:val="28"/>
        </w:rPr>
        <w:t xml:space="preserve"> </w:t>
      </w:r>
      <w:r w:rsidRPr="00D0140C">
        <w:rPr>
          <w:sz w:val="28"/>
          <w:szCs w:val="28"/>
        </w:rPr>
        <w:t>№</w:t>
      </w:r>
      <w:r>
        <w:rPr>
          <w:sz w:val="28"/>
          <w:szCs w:val="28"/>
        </w:rPr>
        <w:t>29/</w:t>
      </w:r>
      <w:r w:rsidR="00CC7FEB">
        <w:rPr>
          <w:sz w:val="28"/>
          <w:szCs w:val="28"/>
        </w:rPr>
        <w:t>216</w:t>
      </w:r>
    </w:p>
    <w:p w:rsidR="00D058BF" w:rsidRDefault="00D058BF" w:rsidP="00CC7FEB">
      <w:pPr>
        <w:tabs>
          <w:tab w:val="left" w:pos="5103"/>
        </w:tabs>
        <w:ind w:left="4962"/>
        <w:rPr>
          <w:noProof/>
          <w:sz w:val="28"/>
          <w:szCs w:val="28"/>
        </w:rPr>
      </w:pPr>
    </w:p>
    <w:p w:rsidR="00D0140C" w:rsidRPr="009936FE" w:rsidRDefault="00D0140C" w:rsidP="00CC7FEB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6FE">
        <w:rPr>
          <w:sz w:val="28"/>
          <w:szCs w:val="28"/>
        </w:rPr>
        <w:t>Приложение 2</w:t>
      </w:r>
    </w:p>
    <w:p w:rsidR="00D0140C" w:rsidRPr="009936FE" w:rsidRDefault="00D0140C" w:rsidP="00CC7FEB">
      <w:pPr>
        <w:ind w:left="4962"/>
        <w:jc w:val="both"/>
        <w:rPr>
          <w:sz w:val="28"/>
          <w:szCs w:val="28"/>
        </w:rPr>
      </w:pPr>
      <w:r w:rsidRPr="009936FE">
        <w:rPr>
          <w:sz w:val="28"/>
          <w:szCs w:val="28"/>
        </w:rPr>
        <w:t xml:space="preserve">к Плану работы Городской Думы </w:t>
      </w:r>
    </w:p>
    <w:p w:rsidR="00D0140C" w:rsidRPr="009936FE" w:rsidRDefault="00D0140C" w:rsidP="00CC7FEB">
      <w:pPr>
        <w:ind w:left="4962"/>
        <w:jc w:val="both"/>
        <w:rPr>
          <w:sz w:val="28"/>
          <w:szCs w:val="28"/>
        </w:rPr>
      </w:pPr>
      <w:r w:rsidRPr="009936FE">
        <w:rPr>
          <w:sz w:val="28"/>
          <w:szCs w:val="28"/>
        </w:rPr>
        <w:t>города Димитровграда</w:t>
      </w:r>
      <w:r w:rsidR="00CC7FEB">
        <w:rPr>
          <w:sz w:val="28"/>
          <w:szCs w:val="28"/>
        </w:rPr>
        <w:t xml:space="preserve"> </w:t>
      </w:r>
      <w:r w:rsidRPr="009936FE">
        <w:rPr>
          <w:sz w:val="28"/>
          <w:szCs w:val="28"/>
        </w:rPr>
        <w:t>Ульяновской области на второе полугодие 2019 года</w:t>
      </w:r>
    </w:p>
    <w:p w:rsidR="00D0140C" w:rsidRDefault="00D0140C" w:rsidP="00D0140C">
      <w:pPr>
        <w:jc w:val="center"/>
        <w:rPr>
          <w:b/>
          <w:sz w:val="28"/>
          <w:szCs w:val="28"/>
        </w:rPr>
      </w:pPr>
    </w:p>
    <w:p w:rsidR="00CC7FEB" w:rsidRDefault="00CC7FEB" w:rsidP="00D0140C">
      <w:pPr>
        <w:jc w:val="center"/>
        <w:rPr>
          <w:b/>
          <w:sz w:val="28"/>
          <w:szCs w:val="28"/>
        </w:rPr>
      </w:pPr>
    </w:p>
    <w:p w:rsidR="00CC7FEB" w:rsidRDefault="00CC7FEB" w:rsidP="00D0140C">
      <w:pPr>
        <w:jc w:val="center"/>
        <w:rPr>
          <w:b/>
          <w:sz w:val="28"/>
          <w:szCs w:val="28"/>
        </w:rPr>
      </w:pPr>
    </w:p>
    <w:p w:rsidR="00CC7FEB" w:rsidRDefault="00CC7FEB" w:rsidP="00D0140C">
      <w:pPr>
        <w:jc w:val="center"/>
        <w:rPr>
          <w:b/>
          <w:sz w:val="28"/>
          <w:szCs w:val="28"/>
        </w:rPr>
      </w:pPr>
    </w:p>
    <w:p w:rsidR="00CC7FEB" w:rsidRPr="009936FE" w:rsidRDefault="00CC7FEB" w:rsidP="00D014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0140C" w:rsidRPr="009936FE" w:rsidRDefault="00D0140C" w:rsidP="00D0140C">
      <w:pPr>
        <w:jc w:val="center"/>
        <w:rPr>
          <w:b/>
          <w:sz w:val="28"/>
          <w:szCs w:val="28"/>
        </w:rPr>
      </w:pPr>
      <w:r w:rsidRPr="009936FE">
        <w:rPr>
          <w:b/>
          <w:sz w:val="28"/>
          <w:szCs w:val="28"/>
        </w:rPr>
        <w:t xml:space="preserve">График приёма граждан </w:t>
      </w:r>
    </w:p>
    <w:p w:rsidR="00D0140C" w:rsidRPr="009936FE" w:rsidRDefault="00D0140C" w:rsidP="00D0140C">
      <w:pPr>
        <w:jc w:val="center"/>
        <w:rPr>
          <w:b/>
          <w:sz w:val="28"/>
          <w:szCs w:val="28"/>
        </w:rPr>
      </w:pPr>
      <w:r w:rsidRPr="009936FE">
        <w:rPr>
          <w:b/>
          <w:sz w:val="28"/>
          <w:szCs w:val="28"/>
        </w:rPr>
        <w:t xml:space="preserve">депутатами Городской </w:t>
      </w:r>
      <w:proofErr w:type="gramStart"/>
      <w:r w:rsidRPr="009936FE">
        <w:rPr>
          <w:b/>
          <w:sz w:val="28"/>
          <w:szCs w:val="28"/>
        </w:rPr>
        <w:t>Думы города Димитровграда Ульяновской области третьего созыва</w:t>
      </w:r>
      <w:proofErr w:type="gramEnd"/>
      <w:r w:rsidRPr="009936FE">
        <w:rPr>
          <w:b/>
          <w:sz w:val="28"/>
          <w:szCs w:val="28"/>
        </w:rPr>
        <w:t xml:space="preserve"> во втором полугодии 2019 года</w:t>
      </w:r>
    </w:p>
    <w:p w:rsidR="00DE682D" w:rsidRPr="00DE682D" w:rsidRDefault="00DE682D" w:rsidP="00DE682D">
      <w:pPr>
        <w:rPr>
          <w:b/>
          <w:noProof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410"/>
        <w:gridCol w:w="2410"/>
        <w:gridCol w:w="2091"/>
      </w:tblGrid>
      <w:tr w:rsidR="00DE682D" w:rsidRPr="00DE682D" w:rsidTr="00FE4487">
        <w:trPr>
          <w:trHeight w:val="584"/>
        </w:trPr>
        <w:tc>
          <w:tcPr>
            <w:tcW w:w="567" w:type="dxa"/>
            <w:shd w:val="clear" w:color="auto" w:fill="auto"/>
            <w:vAlign w:val="center"/>
          </w:tcPr>
          <w:p w:rsidR="00DE682D" w:rsidRPr="00DE682D" w:rsidRDefault="00DE682D" w:rsidP="008B4EB1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DE682D">
              <w:rPr>
                <w:b/>
                <w:i/>
                <w:noProof/>
                <w:sz w:val="28"/>
                <w:szCs w:val="28"/>
              </w:rPr>
              <w:t>№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E682D" w:rsidRPr="00DE682D" w:rsidRDefault="00DE682D" w:rsidP="008B4EB1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DE682D">
              <w:rPr>
                <w:b/>
                <w:i/>
                <w:noProof/>
                <w:sz w:val="28"/>
                <w:szCs w:val="28"/>
              </w:rPr>
              <w:t>ФИО депутата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82D" w:rsidRPr="00DE682D" w:rsidRDefault="00DE682D" w:rsidP="008B4EB1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DE682D">
              <w:rPr>
                <w:b/>
                <w:i/>
                <w:noProof/>
                <w:sz w:val="28"/>
                <w:szCs w:val="28"/>
              </w:rPr>
              <w:t>График приема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82D" w:rsidRPr="00DE682D" w:rsidRDefault="00DE682D" w:rsidP="008B4EB1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DE682D">
              <w:rPr>
                <w:b/>
                <w:i/>
                <w:noProof/>
                <w:sz w:val="28"/>
                <w:szCs w:val="28"/>
              </w:rPr>
              <w:t>Место приема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82D" w:rsidRPr="00DE682D" w:rsidRDefault="00DE682D" w:rsidP="008B4EB1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DE682D">
              <w:rPr>
                <w:b/>
                <w:i/>
                <w:noProof/>
                <w:sz w:val="28"/>
                <w:szCs w:val="28"/>
              </w:rPr>
              <w:t>Даты</w:t>
            </w:r>
          </w:p>
        </w:tc>
      </w:tr>
      <w:tr w:rsidR="00DE682D" w:rsidRPr="00DE682D" w:rsidTr="00FE4487">
        <w:trPr>
          <w:trHeight w:val="560"/>
        </w:trPr>
        <w:tc>
          <w:tcPr>
            <w:tcW w:w="7656" w:type="dxa"/>
            <w:gridSpan w:val="4"/>
            <w:shd w:val="clear" w:color="auto" w:fill="auto"/>
            <w:vAlign w:val="center"/>
          </w:tcPr>
          <w:p w:rsidR="00DE682D" w:rsidRPr="00DE682D" w:rsidRDefault="00DE682D" w:rsidP="00DE682D">
            <w:pPr>
              <w:rPr>
                <w:b/>
                <w:i/>
                <w:noProof/>
                <w:sz w:val="28"/>
                <w:szCs w:val="28"/>
              </w:rPr>
            </w:pPr>
            <w:r w:rsidRPr="00DE682D">
              <w:rPr>
                <w:b/>
                <w:i/>
                <w:noProof/>
                <w:sz w:val="28"/>
                <w:szCs w:val="28"/>
              </w:rPr>
              <w:t>Одномандатные избирательные округа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DE682D" w:rsidRPr="00DE682D" w:rsidRDefault="00DE682D" w:rsidP="00DE682D">
            <w:pPr>
              <w:rPr>
                <w:b/>
                <w:i/>
                <w:noProof/>
                <w:sz w:val="28"/>
                <w:szCs w:val="28"/>
              </w:rPr>
            </w:pPr>
          </w:p>
        </w:tc>
      </w:tr>
      <w:tr w:rsidR="008B4EB1" w:rsidRPr="00DE682D" w:rsidTr="00FE4487">
        <w:trPr>
          <w:trHeight w:val="673"/>
        </w:trPr>
        <w:tc>
          <w:tcPr>
            <w:tcW w:w="567" w:type="dxa"/>
            <w:vMerge w:val="restart"/>
            <w:shd w:val="clear" w:color="auto" w:fill="auto"/>
          </w:tcPr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Шарафутдинов Р.Р.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последний четверг</w:t>
            </w:r>
          </w:p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16.00 –  18.00</w:t>
            </w:r>
          </w:p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</w:p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</w:p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ОПОП №1</w:t>
            </w:r>
          </w:p>
          <w:p w:rsidR="008B4EB1" w:rsidRPr="004150DA" w:rsidRDefault="008B4EB1" w:rsidP="008B4EB1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пр. Ленина, 7</w:t>
            </w:r>
          </w:p>
        </w:tc>
        <w:tc>
          <w:tcPr>
            <w:tcW w:w="2091" w:type="dxa"/>
            <w:shd w:val="clear" w:color="auto" w:fill="auto"/>
          </w:tcPr>
          <w:p w:rsidR="008B4EB1" w:rsidRPr="004150DA" w:rsidRDefault="008B4EB1" w:rsidP="008B4EB1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25 июля</w:t>
            </w:r>
          </w:p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</w:p>
        </w:tc>
      </w:tr>
      <w:tr w:rsidR="008B4EB1" w:rsidRPr="00DE682D" w:rsidTr="00FE4487">
        <w:trPr>
          <w:trHeight w:val="1553"/>
        </w:trPr>
        <w:tc>
          <w:tcPr>
            <w:tcW w:w="567" w:type="dxa"/>
            <w:vMerge/>
            <w:shd w:val="clear" w:color="auto" w:fill="auto"/>
          </w:tcPr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4EB1" w:rsidRPr="004150DA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B4EB1" w:rsidRPr="004150DA" w:rsidRDefault="008B4EB1" w:rsidP="004A6EFF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МАУК ЦКиД «Восход»</w:t>
            </w:r>
          </w:p>
          <w:p w:rsidR="008B4EB1" w:rsidRPr="004150DA" w:rsidRDefault="008B4EB1" w:rsidP="004A6EFF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пр. Ленина, 17</w:t>
            </w:r>
          </w:p>
        </w:tc>
        <w:tc>
          <w:tcPr>
            <w:tcW w:w="2091" w:type="dxa"/>
            <w:shd w:val="clear" w:color="auto" w:fill="auto"/>
          </w:tcPr>
          <w:p w:rsidR="008B4EB1" w:rsidRPr="004150DA" w:rsidRDefault="008B4EB1" w:rsidP="004A6EFF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29 августа</w:t>
            </w:r>
          </w:p>
          <w:p w:rsidR="008B4EB1" w:rsidRPr="004150DA" w:rsidRDefault="008B4EB1" w:rsidP="004A6EFF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26 сентября</w:t>
            </w:r>
          </w:p>
          <w:p w:rsidR="008B4EB1" w:rsidRPr="004150DA" w:rsidRDefault="008B4EB1" w:rsidP="004A6EFF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31 октября</w:t>
            </w:r>
          </w:p>
          <w:p w:rsidR="008B4EB1" w:rsidRPr="004150DA" w:rsidRDefault="008B4EB1" w:rsidP="004A6EFF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28 ноября</w:t>
            </w:r>
          </w:p>
          <w:p w:rsidR="008B4EB1" w:rsidRPr="004150DA" w:rsidRDefault="008B4EB1" w:rsidP="004A6EFF">
            <w:pPr>
              <w:rPr>
                <w:noProof/>
                <w:sz w:val="28"/>
                <w:szCs w:val="28"/>
              </w:rPr>
            </w:pPr>
            <w:r w:rsidRPr="004150DA">
              <w:rPr>
                <w:noProof/>
                <w:sz w:val="28"/>
                <w:szCs w:val="28"/>
              </w:rPr>
              <w:t>26 декабря</w:t>
            </w:r>
          </w:p>
        </w:tc>
      </w:tr>
      <w:tr w:rsidR="008B4EB1" w:rsidRPr="00DE682D" w:rsidTr="00FE4487">
        <w:trPr>
          <w:trHeight w:val="1547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Степаненко С.И.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1-й и 3-й вторник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Дворец книги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Королева, 1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 и 16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6 и 20 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17 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15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19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17 декабря</w:t>
            </w:r>
          </w:p>
        </w:tc>
      </w:tr>
      <w:tr w:rsidR="008B4EB1" w:rsidRPr="00DE682D" w:rsidTr="00FE4487">
        <w:trPr>
          <w:trHeight w:val="1540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Хворов В.А.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4-й четверг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Городская гимназия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корпус 1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Славского, 11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25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22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24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28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декабря</w:t>
            </w:r>
          </w:p>
        </w:tc>
      </w:tr>
      <w:tr w:rsidR="008B4EB1" w:rsidRPr="00DE682D" w:rsidTr="00FE4487">
        <w:trPr>
          <w:trHeight w:val="1549"/>
        </w:trPr>
        <w:tc>
          <w:tcPr>
            <w:tcW w:w="567" w:type="dxa"/>
            <w:vMerge w:val="restart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Пирогов И.Г.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18.00 –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Городская гимназия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корпус 2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М. Тореза, 4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18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15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19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21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19 декабря</w:t>
            </w:r>
          </w:p>
        </w:tc>
      </w:tr>
      <w:tr w:rsidR="008B4EB1" w:rsidRPr="00DE682D" w:rsidTr="00FE4487">
        <w:trPr>
          <w:trHeight w:val="1566"/>
        </w:trPr>
        <w:tc>
          <w:tcPr>
            <w:tcW w:w="567" w:type="dxa"/>
            <w:vMerge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18.00 – 19.00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Дворец книги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Королева, 1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7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декабря</w:t>
            </w:r>
          </w:p>
        </w:tc>
      </w:tr>
      <w:tr w:rsidR="008B4EB1" w:rsidRPr="00DE682D" w:rsidTr="00FE4487">
        <w:trPr>
          <w:trHeight w:val="1554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Матягин А.Е.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17.30 – 18.30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Городская гимназия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корпус 2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М. Тореза, 4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7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декабря</w:t>
            </w:r>
          </w:p>
        </w:tc>
      </w:tr>
      <w:tr w:rsidR="008B4EB1" w:rsidRPr="00DE682D" w:rsidTr="00FE4487">
        <w:trPr>
          <w:trHeight w:val="1493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Акчурин Р.Х.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2-й и 4-й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17.30 – 18.30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общественная приемная КПРФ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Гвардейская, 27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11 и 25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22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10 и 24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14 и 28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12 и 26 декабря</w:t>
            </w:r>
          </w:p>
        </w:tc>
      </w:tr>
      <w:tr w:rsidR="008B4EB1" w:rsidRPr="00DE682D" w:rsidTr="00FE4487">
        <w:trPr>
          <w:trHeight w:val="1544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Крючков С.Н.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3-й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Мелекесский РОВД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ул.Севастопольская, 7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 18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15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19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17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7 и 21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19 декабря</w:t>
            </w:r>
          </w:p>
        </w:tc>
      </w:tr>
      <w:tr w:rsidR="008B4EB1" w:rsidRPr="00DE682D" w:rsidTr="00FE4487">
        <w:trPr>
          <w:trHeight w:val="1266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Лукоянчев С.С.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последний вторник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общественная приемная КПРФ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Гвардейская, 27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6 и 27 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24 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29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26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24 декабря</w:t>
            </w:r>
          </w:p>
        </w:tc>
      </w:tr>
      <w:tr w:rsidR="008B4EB1" w:rsidRPr="00DE682D" w:rsidTr="00FE4487">
        <w:trPr>
          <w:trHeight w:val="1550"/>
        </w:trPr>
        <w:tc>
          <w:tcPr>
            <w:tcW w:w="567" w:type="dxa"/>
            <w:shd w:val="clear" w:color="auto" w:fill="auto"/>
          </w:tcPr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Ахмадуллин И.М.</w:t>
            </w:r>
          </w:p>
        </w:tc>
        <w:tc>
          <w:tcPr>
            <w:tcW w:w="2410" w:type="dxa"/>
            <w:shd w:val="clear" w:color="auto" w:fill="auto"/>
          </w:tcPr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1-й и 3-й вторник</w:t>
            </w:r>
          </w:p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17.00 – 19.00</w:t>
            </w:r>
          </w:p>
        </w:tc>
        <w:tc>
          <w:tcPr>
            <w:tcW w:w="2410" w:type="dxa"/>
            <w:shd w:val="clear" w:color="auto" w:fill="auto"/>
          </w:tcPr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ОПОП №7</w:t>
            </w:r>
          </w:p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 xml:space="preserve">ул. Куйбышева, </w:t>
            </w:r>
          </w:p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291 а</w:t>
            </w:r>
          </w:p>
        </w:tc>
        <w:tc>
          <w:tcPr>
            <w:tcW w:w="2091" w:type="dxa"/>
            <w:shd w:val="clear" w:color="auto" w:fill="auto"/>
          </w:tcPr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2 и 16 июля</w:t>
            </w:r>
          </w:p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3 и 17 сентября</w:t>
            </w:r>
          </w:p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1 и 15 октября</w:t>
            </w:r>
          </w:p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5 и 19 ноября</w:t>
            </w:r>
          </w:p>
          <w:p w:rsidR="008B4EB1" w:rsidRPr="00847C90" w:rsidRDefault="008B4EB1" w:rsidP="00DE682D">
            <w:pPr>
              <w:rPr>
                <w:noProof/>
                <w:sz w:val="28"/>
                <w:szCs w:val="28"/>
              </w:rPr>
            </w:pPr>
            <w:r w:rsidRPr="00847C90">
              <w:rPr>
                <w:noProof/>
                <w:sz w:val="28"/>
                <w:szCs w:val="28"/>
              </w:rPr>
              <w:t>3 и 17 декабря</w:t>
            </w:r>
          </w:p>
        </w:tc>
      </w:tr>
      <w:tr w:rsidR="008B4EB1" w:rsidRPr="00DE682D" w:rsidTr="00FE4487">
        <w:trPr>
          <w:trHeight w:val="1543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Пикалов В.Н.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2-й понедельник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ОПОП №9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ул.9-я линия, 15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8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12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9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14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11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9 декабря</w:t>
            </w:r>
          </w:p>
        </w:tc>
      </w:tr>
      <w:tr w:rsidR="004A6EFF" w:rsidRPr="00DE682D" w:rsidTr="00FE4487">
        <w:trPr>
          <w:trHeight w:val="1558"/>
        </w:trPr>
        <w:tc>
          <w:tcPr>
            <w:tcW w:w="567" w:type="dxa"/>
            <w:vMerge w:val="restart"/>
            <w:shd w:val="clear" w:color="auto" w:fill="auto"/>
          </w:tcPr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Воскресенский А.И.</w:t>
            </w:r>
          </w:p>
        </w:tc>
        <w:tc>
          <w:tcPr>
            <w:tcW w:w="2410" w:type="dxa"/>
            <w:shd w:val="clear" w:color="auto" w:fill="auto"/>
          </w:tcPr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последний четверг</w:t>
            </w:r>
          </w:p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 – 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ОПОП №3</w:t>
            </w:r>
          </w:p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Западная, 18</w:t>
            </w:r>
          </w:p>
        </w:tc>
        <w:tc>
          <w:tcPr>
            <w:tcW w:w="2091" w:type="dxa"/>
            <w:shd w:val="clear" w:color="auto" w:fill="auto"/>
          </w:tcPr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 25 июля</w:t>
            </w:r>
          </w:p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</w:p>
        </w:tc>
      </w:tr>
      <w:tr w:rsidR="004A6EFF" w:rsidRPr="00DE682D" w:rsidTr="00FE4487">
        <w:trPr>
          <w:trHeight w:val="1558"/>
        </w:trPr>
        <w:tc>
          <w:tcPr>
            <w:tcW w:w="567" w:type="dxa"/>
            <w:vMerge/>
            <w:shd w:val="clear" w:color="auto" w:fill="auto"/>
          </w:tcPr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4A6EFF" w:rsidRPr="00DE682D" w:rsidRDefault="004A6EFF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A6EFF" w:rsidRPr="004A6EFF" w:rsidRDefault="004A6EFF" w:rsidP="004A6EFF">
            <w:pPr>
              <w:rPr>
                <w:noProof/>
                <w:sz w:val="28"/>
                <w:szCs w:val="28"/>
              </w:rPr>
            </w:pPr>
            <w:r w:rsidRPr="004A6EFF">
              <w:rPr>
                <w:noProof/>
                <w:sz w:val="28"/>
                <w:szCs w:val="28"/>
              </w:rPr>
              <w:t>последний четверг</w:t>
            </w:r>
          </w:p>
          <w:p w:rsidR="004A6EFF" w:rsidRPr="00DE682D" w:rsidRDefault="004A6EFF" w:rsidP="004A6EFF">
            <w:pPr>
              <w:rPr>
                <w:noProof/>
                <w:sz w:val="28"/>
                <w:szCs w:val="28"/>
              </w:rPr>
            </w:pPr>
            <w:r w:rsidRPr="004A6EFF">
              <w:rPr>
                <w:noProof/>
                <w:sz w:val="28"/>
                <w:szCs w:val="28"/>
              </w:rPr>
              <w:t>16.00  – 17.00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A6EFF" w:rsidRPr="004A6EFF" w:rsidRDefault="004A6EFF" w:rsidP="004A6EFF">
            <w:pPr>
              <w:rPr>
                <w:noProof/>
                <w:sz w:val="28"/>
                <w:szCs w:val="28"/>
              </w:rPr>
            </w:pPr>
            <w:r w:rsidRPr="004A6EFF">
              <w:rPr>
                <w:noProof/>
                <w:sz w:val="28"/>
                <w:szCs w:val="28"/>
              </w:rPr>
              <w:t>Здание Администрации города</w:t>
            </w:r>
          </w:p>
          <w:p w:rsidR="004A6EFF" w:rsidRPr="00DE682D" w:rsidRDefault="004A6EFF" w:rsidP="004A6EFF">
            <w:pPr>
              <w:rPr>
                <w:noProof/>
                <w:sz w:val="28"/>
                <w:szCs w:val="28"/>
              </w:rPr>
            </w:pPr>
            <w:r w:rsidRPr="004A6EFF">
              <w:rPr>
                <w:noProof/>
                <w:sz w:val="28"/>
                <w:szCs w:val="28"/>
              </w:rPr>
              <w:t>ул. Хмельницкого, 93, каб. 110</w:t>
            </w:r>
          </w:p>
        </w:tc>
        <w:tc>
          <w:tcPr>
            <w:tcW w:w="2091" w:type="dxa"/>
            <w:shd w:val="clear" w:color="auto" w:fill="auto"/>
          </w:tcPr>
          <w:p w:rsidR="004A6EFF" w:rsidRPr="00DE682D" w:rsidRDefault="004A6EFF" w:rsidP="004A6EFF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29 августа</w:t>
            </w:r>
          </w:p>
          <w:p w:rsidR="004A6EFF" w:rsidRPr="00DE682D" w:rsidRDefault="004A6EFF" w:rsidP="004A6EFF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сентября</w:t>
            </w:r>
          </w:p>
          <w:p w:rsidR="004A6EFF" w:rsidRPr="00DE682D" w:rsidRDefault="004A6EFF" w:rsidP="004A6EFF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31 октября</w:t>
            </w:r>
          </w:p>
          <w:p w:rsidR="004A6EFF" w:rsidRPr="00DE682D" w:rsidRDefault="004A6EFF" w:rsidP="004A6EFF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28 ноября </w:t>
            </w:r>
          </w:p>
          <w:p w:rsidR="004A6EFF" w:rsidRPr="00DE682D" w:rsidRDefault="004A6EFF" w:rsidP="004A6EFF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декабря</w:t>
            </w:r>
          </w:p>
        </w:tc>
      </w:tr>
      <w:tr w:rsidR="008B4EB1" w:rsidRPr="00DE682D" w:rsidTr="00FE4487">
        <w:trPr>
          <w:trHeight w:val="1552"/>
        </w:trPr>
        <w:tc>
          <w:tcPr>
            <w:tcW w:w="567" w:type="dxa"/>
            <w:vMerge w:val="restart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Сыркин И.Н.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 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ООО «Димитровград ЖгутКомплект»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ул. Крымская, 96 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7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декабря</w:t>
            </w:r>
          </w:p>
        </w:tc>
      </w:tr>
      <w:tr w:rsidR="008B4EB1" w:rsidRPr="00DE682D" w:rsidTr="00FE4487">
        <w:trPr>
          <w:trHeight w:val="1552"/>
        </w:trPr>
        <w:tc>
          <w:tcPr>
            <w:tcW w:w="567" w:type="dxa"/>
            <w:vMerge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последний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 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Гостиница «Черемшан»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пр. Автостроителей, 47, актовый зал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25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29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31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28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декабря</w:t>
            </w:r>
          </w:p>
        </w:tc>
      </w:tr>
      <w:tr w:rsidR="008B4EB1" w:rsidRPr="00DE682D" w:rsidTr="00FE4487">
        <w:trPr>
          <w:trHeight w:val="1547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Чайко А.П.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последний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Гостиница «Черемшан»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пр. Автостроителей, 47, актовый зал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 25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29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26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31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7 и 28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26 декабря</w:t>
            </w:r>
          </w:p>
        </w:tc>
      </w:tr>
      <w:tr w:rsidR="008B4EB1" w:rsidRPr="00DE682D" w:rsidTr="00FE4487">
        <w:trPr>
          <w:trHeight w:val="1541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Новичков В.В.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3-й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18.00 – 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ОПОП № 4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Победы, 12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 18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15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19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17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7 и 21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19 декабря</w:t>
            </w:r>
          </w:p>
        </w:tc>
      </w:tr>
      <w:tr w:rsidR="008B4EB1" w:rsidRPr="00DE682D" w:rsidTr="00FE4487">
        <w:trPr>
          <w:trHeight w:val="1556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Куденко И.В.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последний понедельник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Подростковый клуб «Бригантина»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Дрогобычская, 45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29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30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28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25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30 декабря</w:t>
            </w:r>
          </w:p>
        </w:tc>
      </w:tr>
      <w:tr w:rsidR="008B4EB1" w:rsidRPr="00DE682D" w:rsidTr="00FE4487">
        <w:trPr>
          <w:trHeight w:val="1551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Завьялов А.Л.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3-й вторник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Здание Администрации города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Хмельницкого, 93, каб. 110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 и 16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6 и 20 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17 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15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19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17 декабря</w:t>
            </w:r>
          </w:p>
        </w:tc>
      </w:tr>
      <w:tr w:rsidR="008B4EB1" w:rsidRPr="00DE682D" w:rsidTr="00FE4487">
        <w:trPr>
          <w:trHeight w:val="1537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Колпаков А.А.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1-й четверг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Здание Администрации города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Хмельницкого, 93, каб. 110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7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декабря</w:t>
            </w:r>
          </w:p>
        </w:tc>
      </w:tr>
      <w:tr w:rsidR="008B4EB1" w:rsidRPr="00DE682D" w:rsidTr="00FE4487">
        <w:trPr>
          <w:trHeight w:val="1544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Маляр С.Н.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2-й и 4-й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Здание Администрации города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Хмельницкого, 93, каб. 110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11 и 25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8 и 22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12 и 26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10 и 24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14 и 28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12 и 26 декабря</w:t>
            </w:r>
          </w:p>
        </w:tc>
      </w:tr>
      <w:tr w:rsidR="008B4EB1" w:rsidRPr="00DE682D" w:rsidTr="00FE4487">
        <w:trPr>
          <w:trHeight w:val="1550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Дементьев В.Н.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1-я и 3-я среда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Здание Администрации города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Хмельницкого, 93, каб. 110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17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7 и 21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 18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 и 16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6 и 20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 18 декабря</w:t>
            </w:r>
          </w:p>
        </w:tc>
      </w:tr>
      <w:tr w:rsidR="008B4EB1" w:rsidRPr="00DE682D" w:rsidTr="00FE4487">
        <w:trPr>
          <w:trHeight w:val="1544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Трифонов А.В.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2-й вторник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Библиотека «Информационно-досуговый центр»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Черемшанская, 114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6 и 13 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10 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8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12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10 декабря</w:t>
            </w:r>
          </w:p>
        </w:tc>
      </w:tr>
      <w:tr w:rsidR="008B4EB1" w:rsidRPr="00DE682D" w:rsidTr="00FE4487">
        <w:trPr>
          <w:trHeight w:val="699"/>
        </w:trPr>
        <w:tc>
          <w:tcPr>
            <w:tcW w:w="7656" w:type="dxa"/>
            <w:gridSpan w:val="4"/>
            <w:shd w:val="clear" w:color="auto" w:fill="auto"/>
            <w:vAlign w:val="center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b/>
                <w:i/>
                <w:noProof/>
                <w:sz w:val="28"/>
                <w:szCs w:val="28"/>
              </w:rPr>
              <w:t>Единый избирательный округ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</w:p>
        </w:tc>
      </w:tr>
      <w:tr w:rsidR="008B4EB1" w:rsidRPr="00DE682D" w:rsidTr="00FE4487">
        <w:trPr>
          <w:trHeight w:val="1578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Ерышев А.П.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3-й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Здание Администрации города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Хмельницкого, 93, каб. 433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 и 18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15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19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17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7 и 21 ноября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19 декабря</w:t>
            </w:r>
          </w:p>
        </w:tc>
      </w:tr>
      <w:tr w:rsidR="008B4EB1" w:rsidRPr="00DE682D" w:rsidTr="00FE4487">
        <w:trPr>
          <w:trHeight w:val="1529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Борисов Н.И.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вторник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общественная приемная КПРФ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Гвардейская, 27</w:t>
            </w:r>
          </w:p>
        </w:tc>
        <w:tc>
          <w:tcPr>
            <w:tcW w:w="2091" w:type="dxa"/>
            <w:shd w:val="clear" w:color="auto" w:fill="auto"/>
          </w:tcPr>
          <w:p w:rsidR="008B4EB1" w:rsidRPr="007740EF" w:rsidRDefault="008B4EB1" w:rsidP="00DE682D">
            <w:pPr>
              <w:rPr>
                <w:noProof/>
                <w:sz w:val="28"/>
                <w:szCs w:val="28"/>
              </w:rPr>
            </w:pPr>
            <w:r w:rsidRPr="007740EF">
              <w:rPr>
                <w:noProof/>
                <w:sz w:val="28"/>
                <w:szCs w:val="28"/>
              </w:rPr>
              <w:t>2 июля</w:t>
            </w:r>
          </w:p>
          <w:p w:rsidR="008B4EB1" w:rsidRPr="007740EF" w:rsidRDefault="00414972" w:rsidP="00DE682D">
            <w:pPr>
              <w:rPr>
                <w:noProof/>
                <w:sz w:val="28"/>
                <w:szCs w:val="28"/>
              </w:rPr>
            </w:pPr>
            <w:r w:rsidRPr="007740EF">
              <w:rPr>
                <w:noProof/>
                <w:sz w:val="28"/>
                <w:szCs w:val="28"/>
              </w:rPr>
              <w:t>20</w:t>
            </w:r>
            <w:r w:rsidR="008B4EB1" w:rsidRPr="007740EF">
              <w:rPr>
                <w:noProof/>
                <w:sz w:val="28"/>
                <w:szCs w:val="28"/>
              </w:rPr>
              <w:t xml:space="preserve"> августа</w:t>
            </w:r>
          </w:p>
          <w:p w:rsidR="008B4EB1" w:rsidRPr="007740EF" w:rsidRDefault="008B4EB1" w:rsidP="00DE682D">
            <w:pPr>
              <w:rPr>
                <w:noProof/>
                <w:sz w:val="28"/>
                <w:szCs w:val="28"/>
              </w:rPr>
            </w:pPr>
            <w:r w:rsidRPr="007740EF">
              <w:rPr>
                <w:noProof/>
                <w:sz w:val="28"/>
                <w:szCs w:val="28"/>
              </w:rPr>
              <w:t>3 сентября</w:t>
            </w:r>
          </w:p>
          <w:p w:rsidR="008B4EB1" w:rsidRPr="007740EF" w:rsidRDefault="008B4EB1" w:rsidP="00DE682D">
            <w:pPr>
              <w:rPr>
                <w:noProof/>
                <w:sz w:val="28"/>
                <w:szCs w:val="28"/>
              </w:rPr>
            </w:pPr>
            <w:r w:rsidRPr="007740EF">
              <w:rPr>
                <w:noProof/>
                <w:sz w:val="28"/>
                <w:szCs w:val="28"/>
              </w:rPr>
              <w:t>1 октября</w:t>
            </w:r>
          </w:p>
          <w:p w:rsidR="008B4EB1" w:rsidRPr="007740EF" w:rsidRDefault="008B4EB1" w:rsidP="00DE682D">
            <w:pPr>
              <w:rPr>
                <w:noProof/>
                <w:sz w:val="28"/>
                <w:szCs w:val="28"/>
              </w:rPr>
            </w:pPr>
            <w:r w:rsidRPr="007740EF">
              <w:rPr>
                <w:noProof/>
                <w:sz w:val="28"/>
                <w:szCs w:val="28"/>
              </w:rPr>
              <w:t>5 ноября</w:t>
            </w:r>
          </w:p>
          <w:p w:rsidR="008B4EB1" w:rsidRPr="007740EF" w:rsidRDefault="008B4EB1" w:rsidP="00DE682D">
            <w:pPr>
              <w:rPr>
                <w:noProof/>
                <w:sz w:val="28"/>
                <w:szCs w:val="28"/>
              </w:rPr>
            </w:pPr>
            <w:r w:rsidRPr="007740EF">
              <w:rPr>
                <w:noProof/>
                <w:sz w:val="28"/>
                <w:szCs w:val="28"/>
              </w:rPr>
              <w:t>3 декабря</w:t>
            </w:r>
          </w:p>
        </w:tc>
      </w:tr>
      <w:tr w:rsidR="008B4EB1" w:rsidRPr="00DE682D" w:rsidTr="00FE4487">
        <w:trPr>
          <w:trHeight w:val="1551"/>
        </w:trPr>
        <w:tc>
          <w:tcPr>
            <w:tcW w:w="567" w:type="dxa"/>
            <w:shd w:val="clear" w:color="auto" w:fill="auto"/>
          </w:tcPr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Скворцова А.К.</w:t>
            </w:r>
          </w:p>
        </w:tc>
        <w:tc>
          <w:tcPr>
            <w:tcW w:w="2410" w:type="dxa"/>
            <w:shd w:val="clear" w:color="auto" w:fill="auto"/>
          </w:tcPr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1-й вторник</w:t>
            </w:r>
          </w:p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 xml:space="preserve">общественная приемная КПРФ </w:t>
            </w:r>
          </w:p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ул. Гвардейская, 27</w:t>
            </w:r>
          </w:p>
        </w:tc>
        <w:tc>
          <w:tcPr>
            <w:tcW w:w="2091" w:type="dxa"/>
            <w:shd w:val="clear" w:color="auto" w:fill="auto"/>
          </w:tcPr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2 июля</w:t>
            </w:r>
          </w:p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3 сентября</w:t>
            </w:r>
          </w:p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1 октября</w:t>
            </w:r>
          </w:p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5 ноября</w:t>
            </w:r>
          </w:p>
          <w:p w:rsidR="008B4EB1" w:rsidRPr="00C66951" w:rsidRDefault="008B4EB1" w:rsidP="00DE682D">
            <w:pPr>
              <w:rPr>
                <w:noProof/>
                <w:sz w:val="28"/>
                <w:szCs w:val="28"/>
              </w:rPr>
            </w:pPr>
            <w:r w:rsidRPr="00C66951">
              <w:rPr>
                <w:noProof/>
                <w:sz w:val="28"/>
                <w:szCs w:val="28"/>
              </w:rPr>
              <w:t>3 декабря</w:t>
            </w:r>
          </w:p>
          <w:p w:rsidR="00FE4487" w:rsidRPr="00C66951" w:rsidRDefault="00FE4487" w:rsidP="00DE682D">
            <w:pPr>
              <w:rPr>
                <w:noProof/>
                <w:sz w:val="28"/>
                <w:szCs w:val="28"/>
              </w:rPr>
            </w:pPr>
          </w:p>
        </w:tc>
      </w:tr>
      <w:tr w:rsidR="008B4EB1" w:rsidRPr="00DE682D" w:rsidTr="00FE4487">
        <w:trPr>
          <w:trHeight w:val="1545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Кузнецов А.М.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2-й вторник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общественная приемная КПРФ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Гвардейская, 27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9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13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10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8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12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10 декабря</w:t>
            </w:r>
          </w:p>
        </w:tc>
      </w:tr>
      <w:tr w:rsidR="008B4EB1" w:rsidRPr="00DE682D" w:rsidTr="00FE4487">
        <w:trPr>
          <w:trHeight w:val="1551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Хабиахмедов М.Р.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2-й и 4-й четверг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10.00 – 12.00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библиотека семейного чтения,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Куйбышева, 144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11 и 25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8 и 22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12 и 26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10 и 24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14 и 28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12 и 26 декабря</w:t>
            </w:r>
          </w:p>
        </w:tc>
      </w:tr>
      <w:tr w:rsidR="008B4EB1" w:rsidRPr="00DE682D" w:rsidTr="00FE4487">
        <w:trPr>
          <w:trHeight w:val="1505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Сафронов Д.В.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4-й вторник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общественная приемная КПРФ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Гвардейская, 27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23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27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24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22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24 декабря</w:t>
            </w:r>
          </w:p>
        </w:tc>
      </w:tr>
      <w:tr w:rsidR="008B4EB1" w:rsidRPr="00DE682D" w:rsidTr="00FE4487">
        <w:trPr>
          <w:trHeight w:val="685"/>
        </w:trPr>
        <w:tc>
          <w:tcPr>
            <w:tcW w:w="567" w:type="dxa"/>
            <w:vMerge w:val="restart"/>
            <w:shd w:val="clear" w:color="auto" w:fill="auto"/>
          </w:tcPr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Коношенко К.Ю.</w:t>
            </w:r>
          </w:p>
        </w:tc>
        <w:tc>
          <w:tcPr>
            <w:tcW w:w="2410" w:type="dxa"/>
            <w:shd w:val="clear" w:color="auto" w:fill="auto"/>
          </w:tcPr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3-й вторник</w:t>
            </w:r>
          </w:p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общественная приёмная КПРФ</w:t>
            </w:r>
          </w:p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ул. Гвардейская, 27</w:t>
            </w:r>
          </w:p>
        </w:tc>
        <w:tc>
          <w:tcPr>
            <w:tcW w:w="2091" w:type="dxa"/>
            <w:shd w:val="clear" w:color="auto" w:fill="auto"/>
          </w:tcPr>
          <w:p w:rsidR="008B4EB1" w:rsidRPr="004904BF" w:rsidRDefault="008B4EB1" w:rsidP="00591206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16 июля</w:t>
            </w:r>
          </w:p>
        </w:tc>
      </w:tr>
      <w:tr w:rsidR="008B4EB1" w:rsidRPr="00DE682D" w:rsidTr="00FE4487">
        <w:trPr>
          <w:trHeight w:val="1516"/>
        </w:trPr>
        <w:tc>
          <w:tcPr>
            <w:tcW w:w="567" w:type="dxa"/>
            <w:vMerge/>
            <w:shd w:val="clear" w:color="auto" w:fill="auto"/>
          </w:tcPr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B4EB1" w:rsidRPr="004904BF" w:rsidRDefault="008B4EB1" w:rsidP="00591206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3-й понедельник</w:t>
            </w:r>
          </w:p>
          <w:p w:rsidR="008B4EB1" w:rsidRPr="004904BF" w:rsidRDefault="008B4EB1" w:rsidP="00591206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vMerge/>
            <w:shd w:val="clear" w:color="auto" w:fill="auto"/>
          </w:tcPr>
          <w:p w:rsidR="008B4EB1" w:rsidRPr="004904BF" w:rsidRDefault="008B4EB1" w:rsidP="00DE682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B4EB1" w:rsidRPr="004904BF" w:rsidRDefault="00414972" w:rsidP="005A5A34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6</w:t>
            </w:r>
            <w:r w:rsidR="008B4EB1" w:rsidRPr="004904BF">
              <w:rPr>
                <w:noProof/>
                <w:sz w:val="28"/>
                <w:szCs w:val="28"/>
              </w:rPr>
              <w:t xml:space="preserve">  августа</w:t>
            </w:r>
          </w:p>
          <w:p w:rsidR="008B4EB1" w:rsidRPr="004904BF" w:rsidRDefault="008B4EB1" w:rsidP="005A5A34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16 сентября</w:t>
            </w:r>
          </w:p>
          <w:p w:rsidR="008B4EB1" w:rsidRPr="004904BF" w:rsidRDefault="008B4EB1" w:rsidP="005A5A34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21 октября</w:t>
            </w:r>
          </w:p>
          <w:p w:rsidR="008B4EB1" w:rsidRPr="004904BF" w:rsidRDefault="008B4EB1" w:rsidP="005A5A34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18 ноября</w:t>
            </w:r>
          </w:p>
          <w:p w:rsidR="008B4EB1" w:rsidRPr="004904BF" w:rsidRDefault="008B4EB1" w:rsidP="004F6EA7">
            <w:pPr>
              <w:rPr>
                <w:noProof/>
                <w:sz w:val="28"/>
                <w:szCs w:val="28"/>
              </w:rPr>
            </w:pPr>
            <w:r w:rsidRPr="004904BF">
              <w:rPr>
                <w:noProof/>
                <w:sz w:val="28"/>
                <w:szCs w:val="28"/>
              </w:rPr>
              <w:t>16 декабря</w:t>
            </w:r>
          </w:p>
        </w:tc>
      </w:tr>
      <w:tr w:rsidR="008B4EB1" w:rsidRPr="00DE682D" w:rsidTr="00FE4487">
        <w:trPr>
          <w:trHeight w:val="1578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Салихов Р.Ж.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1-й и 2-й вторник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библиотека «Информационно-досуговый центр»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Черемшанская, 114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 и 9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10 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 и 8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 12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и 10 декабря</w:t>
            </w:r>
          </w:p>
        </w:tc>
      </w:tr>
      <w:tr w:rsidR="008B4EB1" w:rsidRPr="00DE682D" w:rsidTr="00FE4487">
        <w:trPr>
          <w:trHeight w:val="1525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Королев С.В.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 xml:space="preserve">последний четверг 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18.00 – 19.00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Дом детского творчества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ул. Гвардейская, 43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25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29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31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28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26 декабря</w:t>
            </w:r>
          </w:p>
        </w:tc>
      </w:tr>
      <w:tr w:rsidR="008B4EB1" w:rsidRPr="00DE682D" w:rsidTr="00FE4487">
        <w:trPr>
          <w:trHeight w:val="1549"/>
        </w:trPr>
        <w:tc>
          <w:tcPr>
            <w:tcW w:w="567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Юндин С.А.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17.00 – 18.00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16.00 – 18.00</w:t>
            </w:r>
          </w:p>
        </w:tc>
        <w:tc>
          <w:tcPr>
            <w:tcW w:w="2410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приемная ЛДПР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Гостиница «Черемшан»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пр. Автостроителей, 47, 1 этаж, офис №19</w:t>
            </w:r>
          </w:p>
        </w:tc>
        <w:tc>
          <w:tcPr>
            <w:tcW w:w="2091" w:type="dxa"/>
            <w:shd w:val="clear" w:color="auto" w:fill="auto"/>
          </w:tcPr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июля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6 августа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3 сентября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8 октября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5 ноября</w:t>
            </w:r>
          </w:p>
          <w:p w:rsidR="008B4EB1" w:rsidRPr="00DE682D" w:rsidRDefault="008B4EB1" w:rsidP="00DE682D">
            <w:pPr>
              <w:rPr>
                <w:noProof/>
                <w:sz w:val="28"/>
                <w:szCs w:val="28"/>
              </w:rPr>
            </w:pPr>
            <w:r w:rsidRPr="00DE682D">
              <w:rPr>
                <w:noProof/>
                <w:sz w:val="28"/>
                <w:szCs w:val="28"/>
              </w:rPr>
              <w:t>10 декабря</w:t>
            </w:r>
          </w:p>
        </w:tc>
      </w:tr>
    </w:tbl>
    <w:p w:rsidR="00DE682D" w:rsidRPr="00DE682D" w:rsidRDefault="00DE682D" w:rsidP="008B4EB1">
      <w:pPr>
        <w:rPr>
          <w:b/>
          <w:noProof/>
          <w:sz w:val="28"/>
          <w:szCs w:val="28"/>
        </w:rPr>
      </w:pPr>
    </w:p>
    <w:sectPr w:rsidR="00DE682D" w:rsidRPr="00DE682D" w:rsidSect="00CC7FEB">
      <w:headerReference w:type="even" r:id="rId11"/>
      <w:headerReference w:type="default" r:id="rId12"/>
      <w:footnotePr>
        <w:pos w:val="beneathText"/>
      </w:footnotePr>
      <w:pgSz w:w="11905" w:h="16837"/>
      <w:pgMar w:top="1021" w:right="680" w:bottom="1021" w:left="153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97" w:rsidRDefault="009F4897">
      <w:r>
        <w:separator/>
      </w:r>
    </w:p>
  </w:endnote>
  <w:endnote w:type="continuationSeparator" w:id="0">
    <w:p w:rsidR="009F4897" w:rsidRDefault="009F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97" w:rsidRDefault="009F4897">
      <w:r>
        <w:separator/>
      </w:r>
    </w:p>
  </w:footnote>
  <w:footnote w:type="continuationSeparator" w:id="0">
    <w:p w:rsidR="009F4897" w:rsidRDefault="009F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EB" w:rsidRDefault="00CC7FEB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7FEB" w:rsidRDefault="00CC7F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EB" w:rsidRDefault="00CC7FEB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D06">
      <w:rPr>
        <w:rStyle w:val="a6"/>
        <w:noProof/>
      </w:rPr>
      <w:t>2</w:t>
    </w:r>
    <w:r>
      <w:rPr>
        <w:rStyle w:val="a6"/>
      </w:rPr>
      <w:fldChar w:fldCharType="end"/>
    </w:r>
  </w:p>
  <w:p w:rsidR="00CC7FEB" w:rsidRDefault="00CC7F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59D8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4FD1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66C0C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14D8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563F3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14972"/>
    <w:rsid w:val="004150DA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2CAE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04BF"/>
    <w:rsid w:val="00496B73"/>
    <w:rsid w:val="004A11AC"/>
    <w:rsid w:val="004A5DDD"/>
    <w:rsid w:val="004A6EFF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6EA7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57D06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1206"/>
    <w:rsid w:val="00595F2F"/>
    <w:rsid w:val="00596208"/>
    <w:rsid w:val="005A0FB2"/>
    <w:rsid w:val="005A1C25"/>
    <w:rsid w:val="005A5A34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E6F97"/>
    <w:rsid w:val="005F100C"/>
    <w:rsid w:val="005F530A"/>
    <w:rsid w:val="0060331F"/>
    <w:rsid w:val="00611C36"/>
    <w:rsid w:val="00611F40"/>
    <w:rsid w:val="00613109"/>
    <w:rsid w:val="006137FF"/>
    <w:rsid w:val="00614BAF"/>
    <w:rsid w:val="00621375"/>
    <w:rsid w:val="00621C3A"/>
    <w:rsid w:val="00622217"/>
    <w:rsid w:val="0062228A"/>
    <w:rsid w:val="006231B7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0833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67"/>
    <w:rsid w:val="006A799F"/>
    <w:rsid w:val="006B0AEE"/>
    <w:rsid w:val="006B3BF5"/>
    <w:rsid w:val="006B3EF4"/>
    <w:rsid w:val="006B419F"/>
    <w:rsid w:val="006B73E5"/>
    <w:rsid w:val="006B74DD"/>
    <w:rsid w:val="006B7AF1"/>
    <w:rsid w:val="006B7B6C"/>
    <w:rsid w:val="006C19C7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4661"/>
    <w:rsid w:val="00745A14"/>
    <w:rsid w:val="00751446"/>
    <w:rsid w:val="007522B6"/>
    <w:rsid w:val="007525B6"/>
    <w:rsid w:val="0075429B"/>
    <w:rsid w:val="007606C4"/>
    <w:rsid w:val="00761147"/>
    <w:rsid w:val="00762C01"/>
    <w:rsid w:val="007664CF"/>
    <w:rsid w:val="007740EF"/>
    <w:rsid w:val="00774257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7F681A"/>
    <w:rsid w:val="0080062F"/>
    <w:rsid w:val="00800C46"/>
    <w:rsid w:val="00801461"/>
    <w:rsid w:val="0080356D"/>
    <w:rsid w:val="00804090"/>
    <w:rsid w:val="00804A42"/>
    <w:rsid w:val="00804E65"/>
    <w:rsid w:val="00810148"/>
    <w:rsid w:val="00814AC1"/>
    <w:rsid w:val="00822654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47C9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B4EB1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28B5"/>
    <w:rsid w:val="00903474"/>
    <w:rsid w:val="00906C7D"/>
    <w:rsid w:val="00910776"/>
    <w:rsid w:val="00911825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4897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2A46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94E"/>
    <w:rsid w:val="00C34B77"/>
    <w:rsid w:val="00C350CB"/>
    <w:rsid w:val="00C360D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6951"/>
    <w:rsid w:val="00C675C4"/>
    <w:rsid w:val="00C67912"/>
    <w:rsid w:val="00C736C0"/>
    <w:rsid w:val="00C739AA"/>
    <w:rsid w:val="00C747CE"/>
    <w:rsid w:val="00C80CBE"/>
    <w:rsid w:val="00C8114D"/>
    <w:rsid w:val="00C8165F"/>
    <w:rsid w:val="00C82CEB"/>
    <w:rsid w:val="00C8384D"/>
    <w:rsid w:val="00C86375"/>
    <w:rsid w:val="00C911DE"/>
    <w:rsid w:val="00C92D4D"/>
    <w:rsid w:val="00C963F8"/>
    <w:rsid w:val="00CA0EE1"/>
    <w:rsid w:val="00CA4552"/>
    <w:rsid w:val="00CA566C"/>
    <w:rsid w:val="00CA5827"/>
    <w:rsid w:val="00CA67DA"/>
    <w:rsid w:val="00CA6AA1"/>
    <w:rsid w:val="00CA6EED"/>
    <w:rsid w:val="00CA79FE"/>
    <w:rsid w:val="00CB4B20"/>
    <w:rsid w:val="00CB5A33"/>
    <w:rsid w:val="00CC1FA9"/>
    <w:rsid w:val="00CC7FEB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648"/>
    <w:rsid w:val="00CF5971"/>
    <w:rsid w:val="00CF66C7"/>
    <w:rsid w:val="00CF6BF8"/>
    <w:rsid w:val="00D0091B"/>
    <w:rsid w:val="00D0140C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12F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82D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2C3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0534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4487"/>
    <w:rsid w:val="00FE5AA4"/>
    <w:rsid w:val="00FE7A69"/>
    <w:rsid w:val="00FE7F6E"/>
    <w:rsid w:val="00FF159F"/>
    <w:rsid w:val="00FF3BBA"/>
    <w:rsid w:val="00FF5804"/>
    <w:rsid w:val="00FF5FA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b">
    <w:name w:val="Hyperlink"/>
    <w:basedOn w:val="a0"/>
    <w:rsid w:val="00114FD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D0140C"/>
    <w:rPr>
      <w:sz w:val="24"/>
      <w:szCs w:val="24"/>
      <w:lang w:eastAsia="ar-SA"/>
    </w:rPr>
  </w:style>
  <w:style w:type="paragraph" w:styleId="ac">
    <w:name w:val="footer"/>
    <w:basedOn w:val="a"/>
    <w:link w:val="ad"/>
    <w:rsid w:val="00CC7F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7FE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b">
    <w:name w:val="Hyperlink"/>
    <w:basedOn w:val="a0"/>
    <w:rsid w:val="00114FD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D0140C"/>
    <w:rPr>
      <w:sz w:val="24"/>
      <w:szCs w:val="24"/>
      <w:lang w:eastAsia="ar-SA"/>
    </w:rPr>
  </w:style>
  <w:style w:type="paragraph" w:styleId="ac">
    <w:name w:val="footer"/>
    <w:basedOn w:val="a"/>
    <w:link w:val="ad"/>
    <w:rsid w:val="00CC7F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7F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F763-03B3-4275-B483-A60F2F23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53</cp:revision>
  <cp:lastPrinted>2019-08-01T06:38:00Z</cp:lastPrinted>
  <dcterms:created xsi:type="dcterms:W3CDTF">2017-12-19T12:15:00Z</dcterms:created>
  <dcterms:modified xsi:type="dcterms:W3CDTF">2019-08-01T06:38:00Z</dcterms:modified>
</cp:coreProperties>
</file>