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2AD" w:rsidRPr="00F562AD" w:rsidRDefault="00B605D7" w:rsidP="00F562AD">
      <w:pPr>
        <w:rPr>
          <w:b/>
          <w:sz w:val="28"/>
          <w:szCs w:val="28"/>
          <w:lang w:eastAsia="ru-RU"/>
        </w:rPr>
      </w:pPr>
      <w:r>
        <w:rPr>
          <w:bCs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5pt;margin-top:-4.45pt;width:53.5pt;height:59.5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0" DrawAspect="Content" ObjectID="_1607250149" r:id="rId9"/>
        </w:pict>
      </w:r>
      <w:r w:rsidR="00F562AD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4248B" wp14:editId="2F5AB7B2">
                <wp:simplePos x="0" y="0"/>
                <wp:positionH relativeFrom="column">
                  <wp:posOffset>3767455</wp:posOffset>
                </wp:positionH>
                <wp:positionV relativeFrom="paragraph">
                  <wp:posOffset>143510</wp:posOffset>
                </wp:positionV>
                <wp:extent cx="2390140" cy="1152525"/>
                <wp:effectExtent l="0" t="0" r="127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2AD" w:rsidRPr="00F562AD" w:rsidRDefault="00F562AD" w:rsidP="00F562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6.65pt;margin-top:11.3pt;width:188.2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" filled="f" stroked="f">
                <v:stroke joinstyle="round"/>
                <v:textbox inset="0,0,0,0">
                  <w:txbxContent>
                    <w:p w:rsidR="00F562AD" w:rsidRPr="00F562AD" w:rsidRDefault="00F562AD" w:rsidP="00F562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2AD" w:rsidRPr="00F562AD" w:rsidRDefault="00F562AD" w:rsidP="00F562AD">
      <w:pPr>
        <w:ind w:right="-1"/>
      </w:pPr>
      <w:r w:rsidRPr="00F562AD">
        <w:t xml:space="preserve">          </w:t>
      </w:r>
      <w:r w:rsidRPr="00F562AD">
        <w:br/>
      </w:r>
    </w:p>
    <w:p w:rsidR="00F562AD" w:rsidRPr="00F562AD" w:rsidRDefault="00F562AD" w:rsidP="00F562AD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7"/>
        <w:rPr>
          <w:bCs/>
          <w:sz w:val="28"/>
        </w:rPr>
      </w:pPr>
    </w:p>
    <w:p w:rsidR="00F562AD" w:rsidRPr="00A82100" w:rsidRDefault="00F562AD" w:rsidP="00F562AD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7"/>
        <w:rPr>
          <w:bCs/>
          <w:sz w:val="16"/>
          <w:szCs w:val="16"/>
        </w:rPr>
      </w:pPr>
    </w:p>
    <w:p w:rsidR="00F562AD" w:rsidRPr="00F562AD" w:rsidRDefault="00F562AD" w:rsidP="00F562AD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7"/>
        <w:rPr>
          <w:bCs/>
          <w:sz w:val="30"/>
          <w:szCs w:val="30"/>
        </w:rPr>
      </w:pPr>
      <w:r w:rsidRPr="00F562AD">
        <w:rPr>
          <w:bCs/>
          <w:sz w:val="30"/>
          <w:szCs w:val="30"/>
        </w:rPr>
        <w:t>ГОРОДСКАЯ  ДУМА  ГОРОДА  ДИМИТРОВГРАДА</w:t>
      </w:r>
    </w:p>
    <w:p w:rsidR="00F562AD" w:rsidRPr="00F562AD" w:rsidRDefault="00F562AD" w:rsidP="00F562AD">
      <w:pPr>
        <w:jc w:val="center"/>
        <w:rPr>
          <w:bCs/>
          <w:sz w:val="30"/>
          <w:szCs w:val="30"/>
        </w:rPr>
      </w:pPr>
      <w:r w:rsidRPr="00F562AD">
        <w:rPr>
          <w:bCs/>
          <w:sz w:val="30"/>
          <w:szCs w:val="30"/>
        </w:rPr>
        <w:t>Улья</w:t>
      </w:r>
      <w:bookmarkStart w:id="0" w:name="_GoBack"/>
      <w:bookmarkEnd w:id="0"/>
      <w:r w:rsidRPr="00F562AD">
        <w:rPr>
          <w:bCs/>
          <w:sz w:val="30"/>
          <w:szCs w:val="30"/>
        </w:rPr>
        <w:t>новской области</w:t>
      </w:r>
    </w:p>
    <w:p w:rsidR="00F562AD" w:rsidRPr="00F562AD" w:rsidRDefault="00F562AD" w:rsidP="00F562AD">
      <w:pPr>
        <w:jc w:val="center"/>
        <w:rPr>
          <w:sz w:val="32"/>
        </w:rPr>
      </w:pPr>
    </w:p>
    <w:p w:rsidR="00F562AD" w:rsidRPr="00F562AD" w:rsidRDefault="00F562AD" w:rsidP="00F562AD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6"/>
        <w:rPr>
          <w:b/>
          <w:sz w:val="34"/>
          <w:szCs w:val="34"/>
        </w:rPr>
      </w:pPr>
      <w:proofErr w:type="gramStart"/>
      <w:r w:rsidRPr="00F562AD">
        <w:rPr>
          <w:b/>
          <w:sz w:val="34"/>
          <w:szCs w:val="34"/>
        </w:rPr>
        <w:t>Р</w:t>
      </w:r>
      <w:proofErr w:type="gramEnd"/>
      <w:r w:rsidRPr="00F562AD">
        <w:rPr>
          <w:b/>
          <w:sz w:val="34"/>
          <w:szCs w:val="34"/>
        </w:rPr>
        <w:t xml:space="preserve"> Е Ш Е Н И Е</w:t>
      </w:r>
    </w:p>
    <w:p w:rsidR="00F562AD" w:rsidRPr="00F562AD" w:rsidRDefault="00F562AD" w:rsidP="00F562AD">
      <w:pPr>
        <w:jc w:val="center"/>
        <w:rPr>
          <w:bCs/>
          <w:sz w:val="26"/>
          <w:szCs w:val="26"/>
        </w:rPr>
      </w:pPr>
      <w:proofErr w:type="spellStart"/>
      <w:r w:rsidRPr="00F562AD">
        <w:rPr>
          <w:bCs/>
          <w:sz w:val="26"/>
          <w:szCs w:val="26"/>
        </w:rPr>
        <w:t>г</w:t>
      </w:r>
      <w:proofErr w:type="gramStart"/>
      <w:r w:rsidRPr="00F562AD">
        <w:rPr>
          <w:bCs/>
          <w:sz w:val="26"/>
          <w:szCs w:val="26"/>
        </w:rPr>
        <w:t>.Д</w:t>
      </w:r>
      <w:proofErr w:type="gramEnd"/>
      <w:r w:rsidRPr="00F562AD">
        <w:rPr>
          <w:bCs/>
          <w:sz w:val="26"/>
          <w:szCs w:val="26"/>
        </w:rPr>
        <w:t>имитровград</w:t>
      </w:r>
      <w:proofErr w:type="spellEnd"/>
    </w:p>
    <w:p w:rsidR="00F562AD" w:rsidRPr="00F562AD" w:rsidRDefault="00F562AD" w:rsidP="00F562AD">
      <w:pPr>
        <w:jc w:val="center"/>
      </w:pPr>
    </w:p>
    <w:p w:rsidR="00F562AD" w:rsidRPr="00F562AD" w:rsidRDefault="00F562AD" w:rsidP="00F562AD">
      <w:pPr>
        <w:jc w:val="both"/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4445" b="19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B9XsOP&#10;ggIAAAQFAAAOAAAAAAAAAAAAAAAAAC4CAABkcnMvZTJvRG9jLnhtbFBLAQItABQABgAIAAAAIQA+&#10;6Fs13gAAAAkBAAAPAAAAAAAAAAAAAAAAANwEAABkcnMvZG93bnJldi54bWxQSwUGAAAAAAQABADz&#10;AAAA5w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4445" b="19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19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C4IFb&#10;ggIAAAQFAAAOAAAAAAAAAAAAAAAAAC4CAABkcnMvZTJvRG9jLnhtbFBLAQItABQABgAIAAAAIQBj&#10;HMX33gAAAAkBAAAPAAAAAAAAAAAAAAAAANwEAABkcnMvZG93bnJldi54bWxQSwUGAAAAAAQABADz&#10;AAAA5w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635" b="19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BZTX8hfwIAAAAF&#10;AAAOAAAAAAAAAAAAAAAAAC4CAABkcnMvZTJvRG9jLnhtbFBLAQItABQABgAIAAAAIQD/Ekhs2wAA&#10;AAUBAAAPAAAAAAAAAAAAAAAAANkEAABkcnMvZG93bnJldi54bWxQSwUGAAAAAAQABADzAAAA4QUA&#10;AAAA&#10;" stroked="f"/>
            </w:pict>
          </mc:Fallback>
        </mc:AlternateContent>
      </w:r>
      <w:r w:rsidRPr="00F562AD">
        <w:rPr>
          <w:rFonts w:ascii="Times New Roman CYR" w:hAnsi="Times New Roman CYR"/>
          <w:sz w:val="28"/>
          <w:u w:val="single"/>
        </w:rPr>
        <w:t xml:space="preserve">   26  декабря  2018 года  </w:t>
      </w:r>
      <w:r w:rsidRPr="00F562AD">
        <w:rPr>
          <w:rFonts w:ascii="Times New Roman CYR" w:hAnsi="Times New Roman CYR"/>
          <w:sz w:val="28"/>
        </w:rPr>
        <w:tab/>
        <w:t xml:space="preserve">   </w:t>
      </w:r>
      <w:r w:rsidRPr="00F562AD">
        <w:rPr>
          <w:rFonts w:ascii="Times New Roman CYR" w:hAnsi="Times New Roman CYR"/>
          <w:sz w:val="28"/>
        </w:rPr>
        <w:tab/>
        <w:t xml:space="preserve">                                                </w:t>
      </w:r>
      <w:r>
        <w:rPr>
          <w:rFonts w:ascii="Times New Roman CYR" w:hAnsi="Times New Roman CYR"/>
          <w:sz w:val="28"/>
        </w:rPr>
        <w:t xml:space="preserve">      </w:t>
      </w:r>
      <w:r w:rsidRPr="00F562AD">
        <w:rPr>
          <w:rFonts w:ascii="Times New Roman CYR" w:hAnsi="Times New Roman CYR"/>
          <w:sz w:val="28"/>
          <w:u w:val="single"/>
        </w:rPr>
        <w:t xml:space="preserve">  № 10/</w:t>
      </w:r>
      <w:r w:rsidR="00A01829">
        <w:rPr>
          <w:rFonts w:ascii="Times New Roman CYR" w:hAnsi="Times New Roman CYR"/>
          <w:sz w:val="28"/>
          <w:u w:val="single"/>
        </w:rPr>
        <w:t>84</w:t>
      </w:r>
      <w:r w:rsidRPr="00F562AD">
        <w:rPr>
          <w:rFonts w:ascii="Times New Roman CYR" w:hAnsi="Times New Roman CYR"/>
          <w:sz w:val="28"/>
          <w:u w:val="single"/>
        </w:rPr>
        <w:t xml:space="preserve">  </w:t>
      </w:r>
      <w:r w:rsidRPr="00F562AD">
        <w:rPr>
          <w:rFonts w:ascii="Times New Roman CYR" w:hAnsi="Times New Roman CYR"/>
          <w:sz w:val="2"/>
          <w:szCs w:val="2"/>
          <w:u w:val="single"/>
        </w:rPr>
        <w:t>.</w:t>
      </w:r>
      <w:r w:rsidRPr="00F562AD">
        <w:rPr>
          <w:rFonts w:ascii="Times New Roman CYR" w:hAnsi="Times New Roman CYR"/>
          <w:sz w:val="28"/>
          <w:u w:val="single"/>
        </w:rPr>
        <w:t xml:space="preserve"> </w:t>
      </w:r>
    </w:p>
    <w:p w:rsidR="00F562AD" w:rsidRDefault="00F562AD" w:rsidP="00F562AD">
      <w:pPr>
        <w:widowControl w:val="0"/>
        <w:suppressAutoHyphens w:val="0"/>
        <w:autoSpaceDE w:val="0"/>
        <w:autoSpaceDN w:val="0"/>
        <w:jc w:val="both"/>
        <w:outlineLvl w:val="0"/>
        <w:rPr>
          <w:noProof/>
          <w:sz w:val="28"/>
          <w:szCs w:val="28"/>
          <w:lang w:eastAsia="ru-RU"/>
        </w:rPr>
      </w:pPr>
    </w:p>
    <w:p w:rsidR="00F562AD" w:rsidRPr="00A01829" w:rsidRDefault="00F562AD" w:rsidP="00F562AD">
      <w:pPr>
        <w:widowControl w:val="0"/>
        <w:suppressAutoHyphens w:val="0"/>
        <w:autoSpaceDE w:val="0"/>
        <w:autoSpaceDN w:val="0"/>
        <w:jc w:val="both"/>
        <w:outlineLvl w:val="0"/>
        <w:rPr>
          <w:noProof/>
          <w:sz w:val="16"/>
          <w:szCs w:val="16"/>
          <w:lang w:eastAsia="ru-RU"/>
        </w:rPr>
      </w:pPr>
    </w:p>
    <w:p w:rsidR="00A01829" w:rsidRDefault="005F642A" w:rsidP="00A01829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Муниципальному казенному учреждению</w:t>
      </w:r>
    </w:p>
    <w:p w:rsidR="006E639B" w:rsidRDefault="005F642A" w:rsidP="00A01829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по реализации социальных программ» на заключение договоров безвозмездного пользования муниципальным имуществом, закрепленным на праве оперативного управления, с Областным государственным казенным учреждением социального обслуживания «Центр социально-психологической помощи семье и детям «</w:t>
      </w:r>
      <w:r w:rsidR="00004E0F" w:rsidRPr="00004E0F">
        <w:rPr>
          <w:b/>
          <w:sz w:val="28"/>
          <w:szCs w:val="28"/>
        </w:rPr>
        <w:t>Ульяновский региональный ресурсный институт семьи</w:t>
      </w:r>
      <w:r>
        <w:rPr>
          <w:b/>
          <w:sz w:val="28"/>
          <w:szCs w:val="28"/>
        </w:rPr>
        <w:t xml:space="preserve">» </w:t>
      </w:r>
    </w:p>
    <w:p w:rsidR="005F642A" w:rsidRPr="00A01829" w:rsidRDefault="005F642A" w:rsidP="005F642A">
      <w:pPr>
        <w:tabs>
          <w:tab w:val="left" w:pos="9540"/>
        </w:tabs>
        <w:ind w:hanging="180"/>
        <w:jc w:val="center"/>
        <w:rPr>
          <w:b/>
          <w:sz w:val="16"/>
          <w:szCs w:val="16"/>
        </w:rPr>
      </w:pPr>
    </w:p>
    <w:p w:rsidR="006E639B" w:rsidRDefault="006E639B" w:rsidP="005F642A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5F642A" w:rsidRDefault="005F642A" w:rsidP="006E6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689 - 701 Гражданского кодекса Российской Федерации, статьей 17.1 Федерального закона от 26.07.2006 №135-ФЗ «О защите конкуренции», пунктом 3 части 1 статьи 7</w:t>
      </w:r>
      <w:r w:rsidR="00DF7038">
        <w:rPr>
          <w:sz w:val="28"/>
          <w:szCs w:val="28"/>
        </w:rPr>
        <w:t xml:space="preserve">, пунктом 5 части 1 статьи 26 </w:t>
      </w:r>
      <w:r>
        <w:rPr>
          <w:sz w:val="28"/>
          <w:szCs w:val="28"/>
        </w:rPr>
        <w:t xml:space="preserve">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</w:t>
      </w:r>
      <w:r w:rsidR="0099384F">
        <w:rPr>
          <w:sz w:val="28"/>
          <w:szCs w:val="28"/>
        </w:rPr>
        <w:t xml:space="preserve">рассмотрев обращение исполняющего обязанности Главы города </w:t>
      </w:r>
      <w:proofErr w:type="spellStart"/>
      <w:r w:rsidR="00F562AD">
        <w:rPr>
          <w:sz w:val="28"/>
          <w:szCs w:val="28"/>
        </w:rPr>
        <w:t>И.Ю.Волкова</w:t>
      </w:r>
      <w:proofErr w:type="spellEnd"/>
      <w:r w:rsidR="00F562AD">
        <w:rPr>
          <w:sz w:val="28"/>
          <w:szCs w:val="28"/>
        </w:rPr>
        <w:t xml:space="preserve"> от 13.12.2018 №01-19/7510, </w:t>
      </w:r>
      <w:r>
        <w:rPr>
          <w:sz w:val="28"/>
          <w:szCs w:val="28"/>
        </w:rPr>
        <w:t xml:space="preserve">Городская Дума города Димитровграда Ульяновской области </w:t>
      </w:r>
      <w:r w:rsidR="00AB15D4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Pr="00F562AD">
        <w:rPr>
          <w:b/>
          <w:sz w:val="32"/>
          <w:szCs w:val="32"/>
        </w:rPr>
        <w:t>решила</w:t>
      </w:r>
      <w:r w:rsidRPr="00F562AD">
        <w:rPr>
          <w:sz w:val="32"/>
          <w:szCs w:val="32"/>
        </w:rPr>
        <w:t>:</w:t>
      </w:r>
    </w:p>
    <w:p w:rsidR="005F642A" w:rsidRDefault="005F642A" w:rsidP="006E6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415">
        <w:rPr>
          <w:sz w:val="28"/>
          <w:szCs w:val="28"/>
        </w:rPr>
        <w:t>Дать согласие</w:t>
      </w:r>
      <w:r w:rsidR="00F04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казенному учреждению «Управление по реализации социальных программ» на заключение договоров безвозмездного пользования муниципальным </w:t>
      </w:r>
      <w:r w:rsidR="003B05EC">
        <w:rPr>
          <w:sz w:val="28"/>
          <w:szCs w:val="28"/>
        </w:rPr>
        <w:t xml:space="preserve">недвижимым </w:t>
      </w:r>
      <w:r>
        <w:rPr>
          <w:sz w:val="28"/>
          <w:szCs w:val="28"/>
        </w:rPr>
        <w:t>имуществом, закрепленным на праве оперативного управления, с Областным государственным казенным учреждением социального обслуживания «Центр социально-психологической помощи семье и</w:t>
      </w:r>
      <w:r w:rsidR="003B05EC">
        <w:rPr>
          <w:sz w:val="28"/>
          <w:szCs w:val="28"/>
        </w:rPr>
        <w:t xml:space="preserve"> детям «</w:t>
      </w:r>
      <w:r w:rsidR="00004E0F" w:rsidRPr="00004E0F">
        <w:rPr>
          <w:sz w:val="28"/>
          <w:szCs w:val="28"/>
        </w:rPr>
        <w:t>Ульяновский региональный ресурсный институт семьи</w:t>
      </w:r>
      <w:r w:rsidR="003B05EC">
        <w:rPr>
          <w:sz w:val="28"/>
          <w:szCs w:val="28"/>
        </w:rPr>
        <w:t xml:space="preserve">» </w:t>
      </w:r>
      <w:r w:rsidR="003122EF">
        <w:rPr>
          <w:sz w:val="28"/>
          <w:szCs w:val="28"/>
        </w:rPr>
        <w:t>по 01.09.2023,</w:t>
      </w:r>
      <w:r w:rsidR="002C417E">
        <w:rPr>
          <w:sz w:val="28"/>
          <w:szCs w:val="28"/>
        </w:rPr>
        <w:t xml:space="preserve"> согласно приложению 1 к настоящему решению.</w:t>
      </w:r>
    </w:p>
    <w:p w:rsidR="005F642A" w:rsidRDefault="00927E51" w:rsidP="006A2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642A">
        <w:rPr>
          <w:sz w:val="28"/>
          <w:szCs w:val="28"/>
        </w:rPr>
        <w:t>.</w:t>
      </w:r>
      <w:r w:rsidR="00383CC3">
        <w:rPr>
          <w:sz w:val="28"/>
          <w:szCs w:val="28"/>
        </w:rPr>
        <w:t xml:space="preserve"> </w:t>
      </w:r>
      <w:r w:rsidRPr="00927E51">
        <w:rPr>
          <w:sz w:val="28"/>
          <w:szCs w:val="28"/>
        </w:rPr>
        <w:t>Дать согласие Муниципальному казенному учреждению «Управление по реализации социальных программ» на заключение договоров безвозмездного пользования муниципальным движимым имуществом, закрепленным на праве оперативного управления, с Областным государственным казенным учреждением социального обслуживания «Центр социально-психологической помощи семье и детям «</w:t>
      </w:r>
      <w:r w:rsidR="00004E0F" w:rsidRPr="00004E0F">
        <w:rPr>
          <w:sz w:val="28"/>
          <w:szCs w:val="28"/>
        </w:rPr>
        <w:t>Ульяновский региональный ресурсный институт семьи</w:t>
      </w:r>
      <w:r w:rsidRPr="00927E51">
        <w:rPr>
          <w:sz w:val="28"/>
          <w:szCs w:val="28"/>
        </w:rPr>
        <w:t>» по 01.09</w:t>
      </w:r>
      <w:r w:rsidR="003E466F">
        <w:rPr>
          <w:sz w:val="28"/>
          <w:szCs w:val="28"/>
        </w:rPr>
        <w:t>.2023</w:t>
      </w:r>
      <w:r>
        <w:rPr>
          <w:sz w:val="28"/>
          <w:szCs w:val="28"/>
        </w:rPr>
        <w:t>, согласно приложению 2</w:t>
      </w:r>
      <w:r w:rsidRPr="00927E51">
        <w:rPr>
          <w:sz w:val="28"/>
          <w:szCs w:val="28"/>
        </w:rPr>
        <w:t xml:space="preserve"> к настоящему решению.</w:t>
      </w:r>
    </w:p>
    <w:p w:rsidR="004C098A" w:rsidRDefault="004C098A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</w:t>
      </w:r>
      <w:r w:rsidR="00231573">
        <w:rPr>
          <w:sz w:val="28"/>
          <w:szCs w:val="28"/>
        </w:rPr>
        <w:t>судодатель</w:t>
      </w:r>
      <w:r w:rsidR="00D9196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4C098A" w:rsidRDefault="004C098A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70535">
        <w:rPr>
          <w:sz w:val="28"/>
          <w:szCs w:val="28"/>
        </w:rPr>
        <w:t xml:space="preserve"> </w:t>
      </w:r>
      <w:r w:rsidR="00D91964">
        <w:rPr>
          <w:sz w:val="28"/>
          <w:szCs w:val="28"/>
        </w:rPr>
        <w:t>С</w:t>
      </w:r>
      <w:r w:rsidR="00B61D93">
        <w:rPr>
          <w:sz w:val="28"/>
          <w:szCs w:val="28"/>
        </w:rPr>
        <w:t xml:space="preserve">воевременно и в полном объеме уплачивать все коммунальные </w:t>
      </w:r>
      <w:r w:rsidR="000241FD">
        <w:rPr>
          <w:sz w:val="28"/>
          <w:szCs w:val="28"/>
        </w:rPr>
        <w:t>и иные эксплуатационные платежи за муниципальное имущество, переданное в безвозмездное пользование</w:t>
      </w:r>
      <w:r w:rsidR="008973F6">
        <w:rPr>
          <w:sz w:val="28"/>
          <w:szCs w:val="28"/>
        </w:rPr>
        <w:t>;</w:t>
      </w:r>
    </w:p>
    <w:p w:rsidR="008973F6" w:rsidRDefault="008973F6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1964">
        <w:rPr>
          <w:sz w:val="28"/>
          <w:szCs w:val="28"/>
        </w:rPr>
        <w:t>З</w:t>
      </w:r>
      <w:r>
        <w:rPr>
          <w:sz w:val="28"/>
          <w:szCs w:val="28"/>
        </w:rPr>
        <w:t>а свой счет осуществлять капитальный и текущий ремонт предоставленного в безвозмездное пользование муниципального имущества и нест</w:t>
      </w:r>
      <w:r w:rsidR="00D91964">
        <w:rPr>
          <w:sz w:val="28"/>
          <w:szCs w:val="28"/>
        </w:rPr>
        <w:t>и все расходы по его содержанию</w:t>
      </w:r>
      <w:r w:rsidR="00231573">
        <w:rPr>
          <w:sz w:val="28"/>
          <w:szCs w:val="28"/>
        </w:rPr>
        <w:t>.</w:t>
      </w:r>
    </w:p>
    <w:p w:rsidR="00231573" w:rsidRDefault="00231573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Ссудополучатель обязан</w:t>
      </w:r>
      <w:r w:rsidRPr="00A7080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77134" w:rsidRPr="006C1380" w:rsidRDefault="00274956" w:rsidP="0007713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D919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91964">
        <w:rPr>
          <w:sz w:val="28"/>
          <w:szCs w:val="28"/>
        </w:rPr>
        <w:t>.</w:t>
      </w:r>
      <w:r w:rsidR="00C11ED7">
        <w:rPr>
          <w:sz w:val="28"/>
          <w:szCs w:val="28"/>
        </w:rPr>
        <w:t> </w:t>
      </w:r>
      <w:r w:rsidR="00077134" w:rsidRPr="006C1380">
        <w:rPr>
          <w:color w:val="000000" w:themeColor="text1"/>
          <w:sz w:val="28"/>
          <w:szCs w:val="28"/>
        </w:rPr>
        <w:t>Обеспечить сохранность и надлежащее содержание                        муниципального имущества, переданного в безвозмездное пользование;</w:t>
      </w:r>
    </w:p>
    <w:p w:rsidR="00C11ED7" w:rsidRPr="006C1380" w:rsidRDefault="00A70808" w:rsidP="00C11E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4.2</w:t>
      </w:r>
      <w:r w:rsidR="00077134">
        <w:rPr>
          <w:sz w:val="28"/>
          <w:szCs w:val="28"/>
        </w:rPr>
        <w:t xml:space="preserve">. </w:t>
      </w:r>
      <w:r w:rsidR="00C11ED7" w:rsidRPr="006C1380">
        <w:rPr>
          <w:color w:val="000000" w:themeColor="text1"/>
          <w:sz w:val="28"/>
          <w:szCs w:val="28"/>
        </w:rPr>
        <w:t>Надлежащим образом исполнять условия дого</w:t>
      </w:r>
      <w:r>
        <w:rPr>
          <w:color w:val="000000" w:themeColor="text1"/>
          <w:sz w:val="28"/>
          <w:szCs w:val="28"/>
        </w:rPr>
        <w:t>вора безвозмездного пользования.</w:t>
      </w:r>
    </w:p>
    <w:p w:rsidR="005F642A" w:rsidRDefault="00A70808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5F642A">
        <w:rPr>
          <w:sz w:val="28"/>
          <w:szCs w:val="28"/>
        </w:rPr>
        <w:t xml:space="preserve">. </w:t>
      </w:r>
      <w:r w:rsidR="00454C00" w:rsidRPr="00454C00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5F642A" w:rsidRDefault="00A70808" w:rsidP="006E6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42A">
        <w:rPr>
          <w:sz w:val="28"/>
          <w:szCs w:val="28"/>
        </w:rPr>
        <w:t xml:space="preserve">. </w:t>
      </w:r>
      <w:r w:rsidR="00454C00" w:rsidRPr="00454C00">
        <w:rPr>
          <w:sz w:val="28"/>
          <w:szCs w:val="28"/>
        </w:rPr>
        <w:t xml:space="preserve">Установить, что </w:t>
      </w:r>
      <w:r w:rsidR="00374D68">
        <w:rPr>
          <w:sz w:val="28"/>
          <w:szCs w:val="28"/>
        </w:rPr>
        <w:t>действие настоящего решения распространяется на правоотношения</w:t>
      </w:r>
      <w:r w:rsidR="00E54D92">
        <w:rPr>
          <w:sz w:val="28"/>
          <w:szCs w:val="28"/>
        </w:rPr>
        <w:t>,</w:t>
      </w:r>
      <w:r w:rsidR="00374D68">
        <w:rPr>
          <w:sz w:val="28"/>
          <w:szCs w:val="28"/>
        </w:rPr>
        <w:t xml:space="preserve"> возникшие </w:t>
      </w:r>
      <w:r w:rsidR="00D071FF">
        <w:rPr>
          <w:sz w:val="28"/>
          <w:szCs w:val="28"/>
        </w:rPr>
        <w:t>с</w:t>
      </w:r>
      <w:r w:rsidR="00F562AD">
        <w:rPr>
          <w:sz w:val="28"/>
          <w:szCs w:val="28"/>
        </w:rPr>
        <w:t>о</w:t>
      </w:r>
      <w:r w:rsidR="00D071FF">
        <w:rPr>
          <w:sz w:val="28"/>
          <w:szCs w:val="28"/>
        </w:rPr>
        <w:t xml:space="preserve"> 02</w:t>
      </w:r>
      <w:r w:rsidR="003072CC">
        <w:rPr>
          <w:sz w:val="28"/>
          <w:szCs w:val="28"/>
        </w:rPr>
        <w:t xml:space="preserve"> сентября 2018 года.</w:t>
      </w:r>
    </w:p>
    <w:p w:rsidR="00A70808" w:rsidRPr="00F562AD" w:rsidRDefault="00A70808" w:rsidP="00F562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642A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3E466F">
        <w:rPr>
          <w:sz w:val="28"/>
          <w:szCs w:val="28"/>
        </w:rPr>
        <w:t>К</w:t>
      </w:r>
      <w:r w:rsidR="00B03E08">
        <w:rPr>
          <w:sz w:val="28"/>
          <w:szCs w:val="28"/>
        </w:rPr>
        <w:t>уденко</w:t>
      </w:r>
      <w:proofErr w:type="spellEnd"/>
      <w:r w:rsidR="00B03E08">
        <w:rPr>
          <w:sz w:val="28"/>
          <w:szCs w:val="28"/>
        </w:rPr>
        <w:t>)</w:t>
      </w:r>
      <w:r w:rsidR="005F642A">
        <w:rPr>
          <w:sz w:val="28"/>
          <w:szCs w:val="28"/>
        </w:rPr>
        <w:t>.</w:t>
      </w:r>
    </w:p>
    <w:p w:rsidR="00F562AD" w:rsidRPr="00A01829" w:rsidRDefault="00F562AD" w:rsidP="004E61ED">
      <w:pPr>
        <w:autoSpaceDE w:val="0"/>
        <w:adjustRightInd w:val="0"/>
        <w:rPr>
          <w:bCs/>
          <w:sz w:val="16"/>
          <w:szCs w:val="16"/>
        </w:rPr>
      </w:pPr>
    </w:p>
    <w:p w:rsidR="00A01829" w:rsidRPr="00A01829" w:rsidRDefault="00A01829" w:rsidP="004E61ED">
      <w:pPr>
        <w:autoSpaceDE w:val="0"/>
        <w:adjustRightInd w:val="0"/>
        <w:rPr>
          <w:bCs/>
          <w:sz w:val="16"/>
          <w:szCs w:val="16"/>
        </w:rPr>
      </w:pPr>
    </w:p>
    <w:p w:rsidR="004E61ED" w:rsidRDefault="004E61ED" w:rsidP="004E61ED">
      <w:pPr>
        <w:autoSpaceDE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B03E08" w:rsidRDefault="004E61ED" w:rsidP="004E61ED">
      <w:pPr>
        <w:autoSpaceDE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города </w:t>
      </w:r>
      <w:r w:rsidR="00B03E08">
        <w:rPr>
          <w:bCs/>
          <w:sz w:val="28"/>
          <w:szCs w:val="28"/>
        </w:rPr>
        <w:t>Димитровграда</w:t>
      </w:r>
    </w:p>
    <w:p w:rsidR="006051EB" w:rsidRPr="006051EB" w:rsidRDefault="00B03E08" w:rsidP="006051EB">
      <w:pPr>
        <w:autoSpaceDE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Ульяновской области        </w:t>
      </w:r>
      <w:r w:rsidR="00EF3A4E">
        <w:rPr>
          <w:bCs/>
          <w:sz w:val="28"/>
          <w:szCs w:val="28"/>
        </w:rPr>
        <w:t xml:space="preserve">                                                             </w:t>
      </w:r>
      <w:r w:rsidR="00A01829">
        <w:rPr>
          <w:bCs/>
          <w:sz w:val="28"/>
          <w:szCs w:val="28"/>
        </w:rPr>
        <w:t xml:space="preserve">    </w:t>
      </w:r>
      <w:proofErr w:type="spellStart"/>
      <w:r w:rsidR="004E61ED">
        <w:rPr>
          <w:bCs/>
          <w:sz w:val="28"/>
          <w:szCs w:val="28"/>
        </w:rPr>
        <w:t>А.Р.Гадальшин</w:t>
      </w:r>
      <w:proofErr w:type="spellEnd"/>
    </w:p>
    <w:p w:rsidR="00A01829" w:rsidRDefault="00A01829" w:rsidP="00F562AD">
      <w:pPr>
        <w:suppressAutoHyphens w:val="0"/>
        <w:ind w:left="5954"/>
        <w:rPr>
          <w:sz w:val="28"/>
          <w:szCs w:val="28"/>
          <w:lang w:eastAsia="ru-RU"/>
        </w:rPr>
      </w:pPr>
    </w:p>
    <w:p w:rsidR="00F562AD" w:rsidRPr="00F562AD" w:rsidRDefault="00F562AD" w:rsidP="00F562AD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lastRenderedPageBreak/>
        <w:t xml:space="preserve">ПРИЛОЖЕНИЕ </w:t>
      </w:r>
      <w:r w:rsidR="006051EB">
        <w:rPr>
          <w:sz w:val="28"/>
          <w:szCs w:val="28"/>
          <w:lang w:eastAsia="ru-RU"/>
        </w:rPr>
        <w:t xml:space="preserve"> 1</w:t>
      </w:r>
    </w:p>
    <w:p w:rsidR="00F562AD" w:rsidRPr="00F562AD" w:rsidRDefault="00F562AD" w:rsidP="00F562AD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к решению Городской Думы </w:t>
      </w:r>
    </w:p>
    <w:p w:rsidR="00F562AD" w:rsidRPr="00F562AD" w:rsidRDefault="00F562AD" w:rsidP="00F562AD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города Димитровграда </w:t>
      </w:r>
    </w:p>
    <w:p w:rsidR="00F562AD" w:rsidRPr="00F562AD" w:rsidRDefault="00F562AD" w:rsidP="00F562AD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Ульяновской области </w:t>
      </w:r>
    </w:p>
    <w:p w:rsidR="00F562AD" w:rsidRPr="00F562AD" w:rsidRDefault="00F562AD" w:rsidP="00F562AD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>третьего созыва</w:t>
      </w:r>
    </w:p>
    <w:p w:rsidR="00F562AD" w:rsidRPr="00F562AD" w:rsidRDefault="00F562AD" w:rsidP="00F562AD">
      <w:pPr>
        <w:suppressAutoHyphens w:val="0"/>
        <w:ind w:left="5954"/>
        <w:rPr>
          <w:b/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>от 26.12.2018 №10/</w:t>
      </w:r>
      <w:r w:rsidR="00383CC3">
        <w:rPr>
          <w:sz w:val="28"/>
          <w:szCs w:val="28"/>
          <w:lang w:eastAsia="ru-RU"/>
        </w:rPr>
        <w:t>84</w:t>
      </w:r>
    </w:p>
    <w:p w:rsidR="00F562AD" w:rsidRPr="00F562AD" w:rsidRDefault="00F562AD" w:rsidP="00F562A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F562AD" w:rsidRPr="00F562AD" w:rsidRDefault="00F562AD" w:rsidP="00F562A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83CC3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>Муниципальное недвижимое имущество, закрепленное</w:t>
      </w:r>
    </w:p>
    <w:p w:rsidR="00F562AD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 xml:space="preserve">на праве оперативного управления, </w:t>
      </w:r>
      <w:proofErr w:type="gramStart"/>
      <w:r w:rsidRPr="00F562AD">
        <w:rPr>
          <w:rFonts w:eastAsia="Calibri"/>
          <w:sz w:val="28"/>
          <w:szCs w:val="28"/>
          <w:lang w:eastAsia="en-US"/>
        </w:rPr>
        <w:t>являющееся</w:t>
      </w:r>
      <w:proofErr w:type="gramEnd"/>
      <w:r w:rsidRPr="00F562AD">
        <w:rPr>
          <w:rFonts w:eastAsia="Calibri"/>
          <w:sz w:val="28"/>
          <w:szCs w:val="28"/>
          <w:lang w:eastAsia="en-US"/>
        </w:rPr>
        <w:t xml:space="preserve"> предметом</w:t>
      </w:r>
    </w:p>
    <w:p w:rsidR="00F562AD" w:rsidRPr="00F562AD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 xml:space="preserve"> договора безвозмездного пользования</w:t>
      </w:r>
    </w:p>
    <w:p w:rsidR="00F562AD" w:rsidRPr="00F562AD" w:rsidRDefault="00F562AD" w:rsidP="00F562A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992"/>
        <w:gridCol w:w="1134"/>
        <w:gridCol w:w="1134"/>
        <w:gridCol w:w="1418"/>
      </w:tblGrid>
      <w:tr w:rsidR="006051EB" w:rsidRPr="00383CC3" w:rsidTr="00383CC3">
        <w:trPr>
          <w:trHeight w:val="1549"/>
        </w:trPr>
        <w:tc>
          <w:tcPr>
            <w:tcW w:w="567" w:type="dxa"/>
          </w:tcPr>
          <w:p w:rsidR="00F562AD" w:rsidRPr="00383CC3" w:rsidRDefault="00F562AD" w:rsidP="00F562A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№</w:t>
            </w:r>
            <w:r w:rsidR="006051EB" w:rsidRPr="00383CC3">
              <w:rPr>
                <w:sz w:val="22"/>
                <w:szCs w:val="22"/>
                <w:lang w:eastAsia="en-US"/>
              </w:rPr>
              <w:t>№</w:t>
            </w:r>
            <w:r w:rsidRPr="00383CC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83CC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83CC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Наименование имущества, закрепленного на праве оперативного управления</w:t>
            </w:r>
          </w:p>
        </w:tc>
        <w:tc>
          <w:tcPr>
            <w:tcW w:w="1276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Площадь помещения (</w:t>
            </w:r>
            <w:proofErr w:type="spellStart"/>
            <w:r w:rsidRPr="00383CC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83CC3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Сумма</w:t>
            </w:r>
          </w:p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выпада</w:t>
            </w:r>
          </w:p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383CC3">
              <w:rPr>
                <w:sz w:val="22"/>
                <w:szCs w:val="22"/>
                <w:lang w:eastAsia="en-US"/>
              </w:rPr>
              <w:t>ющих</w:t>
            </w:r>
            <w:proofErr w:type="spellEnd"/>
            <w:r w:rsidRPr="00383CC3">
              <w:rPr>
                <w:sz w:val="22"/>
                <w:szCs w:val="22"/>
                <w:lang w:eastAsia="en-US"/>
              </w:rPr>
              <w:t xml:space="preserve"> доходов в год (руб.)</w:t>
            </w:r>
          </w:p>
        </w:tc>
        <w:tc>
          <w:tcPr>
            <w:tcW w:w="1134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Балан</w:t>
            </w:r>
          </w:p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383CC3">
              <w:rPr>
                <w:sz w:val="22"/>
                <w:szCs w:val="22"/>
                <w:lang w:eastAsia="en-US"/>
              </w:rPr>
              <w:t>совая</w:t>
            </w:r>
            <w:proofErr w:type="spellEnd"/>
            <w:r w:rsidRPr="00383CC3">
              <w:rPr>
                <w:sz w:val="22"/>
                <w:szCs w:val="22"/>
                <w:lang w:eastAsia="en-US"/>
              </w:rPr>
              <w:t xml:space="preserve"> стоимость (руб.)</w:t>
            </w:r>
          </w:p>
        </w:tc>
        <w:tc>
          <w:tcPr>
            <w:tcW w:w="1418" w:type="dxa"/>
          </w:tcPr>
          <w:p w:rsidR="00F562AD" w:rsidRPr="00383CC3" w:rsidRDefault="00F562AD" w:rsidP="006051EB">
            <w:pPr>
              <w:suppressAutoHyphens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Цели использования</w:t>
            </w:r>
          </w:p>
        </w:tc>
      </w:tr>
      <w:tr w:rsidR="006051EB" w:rsidRPr="00383CC3" w:rsidTr="00383CC3">
        <w:tc>
          <w:tcPr>
            <w:tcW w:w="567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социально-психологической помощи семье и детям «Ульяновский региональный ресурсный институт семьи»</w:t>
            </w:r>
          </w:p>
        </w:tc>
        <w:tc>
          <w:tcPr>
            <w:tcW w:w="1701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 xml:space="preserve">Объект нежилого фонда здания МКУ «Управление РСП» (свидетельство о государственной регистрации права от 12.03.2014 № 73 </w:t>
            </w:r>
            <w:r w:rsidRPr="00383CC3">
              <w:rPr>
                <w:sz w:val="22"/>
                <w:szCs w:val="22"/>
                <w:lang w:val="en-US" w:eastAsia="en-US"/>
              </w:rPr>
              <w:t>AA</w:t>
            </w:r>
            <w:r w:rsidRPr="00383CC3">
              <w:rPr>
                <w:sz w:val="22"/>
                <w:szCs w:val="22"/>
                <w:lang w:eastAsia="en-US"/>
              </w:rPr>
              <w:t xml:space="preserve"> 755423)</w:t>
            </w:r>
          </w:p>
        </w:tc>
        <w:tc>
          <w:tcPr>
            <w:tcW w:w="1276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Ульяновская область, город Димитровград</w:t>
            </w:r>
            <w:r w:rsidR="00383CC3">
              <w:rPr>
                <w:sz w:val="22"/>
                <w:szCs w:val="22"/>
                <w:lang w:eastAsia="en-US"/>
              </w:rPr>
              <w:t>,</w:t>
            </w:r>
            <w:r w:rsidR="00383CC3" w:rsidRPr="00383CC3">
              <w:rPr>
                <w:sz w:val="22"/>
                <w:szCs w:val="22"/>
                <w:lang w:eastAsia="en-US"/>
              </w:rPr>
              <w:t xml:space="preserve"> ул. Хмельницкого, д.112</w:t>
            </w:r>
          </w:p>
        </w:tc>
        <w:tc>
          <w:tcPr>
            <w:tcW w:w="992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25,85</w:t>
            </w:r>
          </w:p>
        </w:tc>
        <w:tc>
          <w:tcPr>
            <w:tcW w:w="1134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В аренду не предоставлялось</w:t>
            </w:r>
          </w:p>
        </w:tc>
        <w:tc>
          <w:tcPr>
            <w:tcW w:w="1134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94998,24</w:t>
            </w:r>
          </w:p>
        </w:tc>
        <w:tc>
          <w:tcPr>
            <w:tcW w:w="1418" w:type="dxa"/>
          </w:tcPr>
          <w:p w:rsidR="00F562AD" w:rsidRPr="00383CC3" w:rsidRDefault="00F562AD" w:rsidP="00F562AD">
            <w:pPr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383CC3">
              <w:rPr>
                <w:sz w:val="22"/>
                <w:szCs w:val="22"/>
                <w:lang w:eastAsia="en-US"/>
              </w:rPr>
              <w:t>Предоставление социально-психологической помощи семье и детям города Димитровграда Ульяновской области</w:t>
            </w:r>
          </w:p>
        </w:tc>
      </w:tr>
    </w:tbl>
    <w:p w:rsidR="00F562AD" w:rsidRPr="00F562AD" w:rsidRDefault="00F562AD" w:rsidP="00F562A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F562AD" w:rsidRDefault="00F562AD" w:rsidP="00F562AD">
      <w:pPr>
        <w:jc w:val="center"/>
        <w:rPr>
          <w:sz w:val="28"/>
          <w:szCs w:val="28"/>
        </w:rPr>
      </w:pPr>
    </w:p>
    <w:p w:rsidR="006051EB" w:rsidRPr="00F562AD" w:rsidRDefault="00F562AD" w:rsidP="006051EB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6051EB" w:rsidRPr="00F562AD">
        <w:rPr>
          <w:sz w:val="28"/>
          <w:szCs w:val="28"/>
          <w:lang w:eastAsia="ru-RU"/>
        </w:rPr>
        <w:t xml:space="preserve">ПРИЛОЖЕНИЕ </w:t>
      </w:r>
      <w:r w:rsidR="006051EB">
        <w:rPr>
          <w:sz w:val="28"/>
          <w:szCs w:val="28"/>
          <w:lang w:eastAsia="ru-RU"/>
        </w:rPr>
        <w:t xml:space="preserve"> 2</w:t>
      </w:r>
    </w:p>
    <w:p w:rsidR="006051EB" w:rsidRPr="00F562AD" w:rsidRDefault="006051EB" w:rsidP="006051EB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к решению Городской Думы </w:t>
      </w:r>
    </w:p>
    <w:p w:rsidR="006051EB" w:rsidRPr="00F562AD" w:rsidRDefault="006051EB" w:rsidP="006051EB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города Димитровграда </w:t>
      </w:r>
    </w:p>
    <w:p w:rsidR="006051EB" w:rsidRPr="00F562AD" w:rsidRDefault="006051EB" w:rsidP="006051EB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 xml:space="preserve">Ульяновской области </w:t>
      </w:r>
    </w:p>
    <w:p w:rsidR="006051EB" w:rsidRPr="00F562AD" w:rsidRDefault="006051EB" w:rsidP="006051EB">
      <w:pPr>
        <w:suppressAutoHyphens w:val="0"/>
        <w:ind w:left="5954"/>
        <w:rPr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>третьего созыва</w:t>
      </w:r>
    </w:p>
    <w:p w:rsidR="006051EB" w:rsidRPr="00F562AD" w:rsidRDefault="006051EB" w:rsidP="006051EB">
      <w:pPr>
        <w:suppressAutoHyphens w:val="0"/>
        <w:ind w:left="5954"/>
        <w:rPr>
          <w:b/>
          <w:sz w:val="28"/>
          <w:szCs w:val="28"/>
          <w:lang w:eastAsia="ru-RU"/>
        </w:rPr>
      </w:pPr>
      <w:r w:rsidRPr="00F562AD">
        <w:rPr>
          <w:sz w:val="28"/>
          <w:szCs w:val="28"/>
          <w:lang w:eastAsia="ru-RU"/>
        </w:rPr>
        <w:t>от 26.12.2018 №10/</w:t>
      </w:r>
      <w:r w:rsidR="00383CC3">
        <w:rPr>
          <w:sz w:val="28"/>
          <w:szCs w:val="28"/>
          <w:lang w:eastAsia="ru-RU"/>
        </w:rPr>
        <w:t>84</w:t>
      </w:r>
    </w:p>
    <w:p w:rsidR="00F562AD" w:rsidRDefault="00F562AD" w:rsidP="006051EB">
      <w:pPr>
        <w:tabs>
          <w:tab w:val="left" w:pos="7596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383CC3" w:rsidRPr="00F562AD" w:rsidRDefault="00383CC3" w:rsidP="006051EB">
      <w:pPr>
        <w:tabs>
          <w:tab w:val="left" w:pos="7596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383CC3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>Муниципальное недвижимое имущество, закрепленное</w:t>
      </w:r>
    </w:p>
    <w:p w:rsidR="006051EB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 xml:space="preserve">на праве оперативного управления, </w:t>
      </w:r>
      <w:proofErr w:type="gramStart"/>
      <w:r w:rsidRPr="00F562AD">
        <w:rPr>
          <w:rFonts w:eastAsia="Calibri"/>
          <w:sz w:val="28"/>
          <w:szCs w:val="28"/>
          <w:lang w:eastAsia="en-US"/>
        </w:rPr>
        <w:t>являющееся</w:t>
      </w:r>
      <w:proofErr w:type="gramEnd"/>
      <w:r w:rsidRPr="00F562AD">
        <w:rPr>
          <w:rFonts w:eastAsia="Calibri"/>
          <w:sz w:val="28"/>
          <w:szCs w:val="28"/>
          <w:lang w:eastAsia="en-US"/>
        </w:rPr>
        <w:t xml:space="preserve"> предметом </w:t>
      </w:r>
    </w:p>
    <w:p w:rsidR="00F562AD" w:rsidRDefault="00F562AD" w:rsidP="00383CC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562AD">
        <w:rPr>
          <w:rFonts w:eastAsia="Calibri"/>
          <w:sz w:val="28"/>
          <w:szCs w:val="28"/>
          <w:lang w:eastAsia="en-US"/>
        </w:rPr>
        <w:t>договора безвозмездного пользования</w:t>
      </w:r>
    </w:p>
    <w:p w:rsidR="006051EB" w:rsidRPr="00F562AD" w:rsidRDefault="006051EB" w:rsidP="006051EB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1134"/>
        <w:gridCol w:w="1134"/>
        <w:gridCol w:w="1418"/>
      </w:tblGrid>
      <w:tr w:rsidR="00F562AD" w:rsidRPr="00F562AD" w:rsidTr="00383CC3">
        <w:tc>
          <w:tcPr>
            <w:tcW w:w="567" w:type="dxa"/>
          </w:tcPr>
          <w:p w:rsidR="006051EB" w:rsidRDefault="006051EB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</w:p>
          <w:p w:rsidR="00F562AD" w:rsidRPr="00F562AD" w:rsidRDefault="006051EB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  <w:proofErr w:type="gramStart"/>
            <w:r w:rsidR="00F562AD" w:rsidRPr="00F562AD">
              <w:rPr>
                <w:b/>
                <w:i/>
                <w:lang w:eastAsia="en-US"/>
              </w:rPr>
              <w:t>п</w:t>
            </w:r>
            <w:proofErr w:type="gramEnd"/>
            <w:r w:rsidR="00F562AD" w:rsidRPr="00F562AD">
              <w:rPr>
                <w:b/>
                <w:i/>
                <w:lang w:eastAsia="en-US"/>
              </w:rPr>
              <w:t>/п</w:t>
            </w:r>
          </w:p>
        </w:tc>
        <w:tc>
          <w:tcPr>
            <w:tcW w:w="1985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Наименование</w:t>
            </w:r>
          </w:p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организации</w:t>
            </w: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Наименование</w:t>
            </w:r>
          </w:p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имущества, закрепленного на праве оперативного управления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Инвентарный номер</w:t>
            </w: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Сумма</w:t>
            </w:r>
          </w:p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выпадающих доходов в год (руб.)</w:t>
            </w: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Балансовая стоимость (руб.)</w:t>
            </w:r>
          </w:p>
        </w:tc>
        <w:tc>
          <w:tcPr>
            <w:tcW w:w="1418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b/>
                <w:i/>
                <w:lang w:eastAsia="en-US"/>
              </w:rPr>
            </w:pPr>
            <w:r w:rsidRPr="00F562AD">
              <w:rPr>
                <w:b/>
                <w:i/>
                <w:lang w:eastAsia="en-US"/>
              </w:rPr>
              <w:t>Цели</w:t>
            </w:r>
            <w:r w:rsidR="006051EB">
              <w:rPr>
                <w:b/>
                <w:i/>
                <w:lang w:eastAsia="en-US"/>
              </w:rPr>
              <w:t xml:space="preserve"> </w:t>
            </w:r>
            <w:r w:rsidRPr="00F562AD">
              <w:rPr>
                <w:b/>
                <w:i/>
                <w:lang w:eastAsia="en-US"/>
              </w:rPr>
              <w:t>использования</w:t>
            </w:r>
          </w:p>
        </w:tc>
      </w:tr>
      <w:tr w:rsidR="00F562AD" w:rsidRPr="00F562AD" w:rsidTr="00383CC3">
        <w:tc>
          <w:tcPr>
            <w:tcW w:w="567" w:type="dxa"/>
            <w:vMerge w:val="restart"/>
          </w:tcPr>
          <w:p w:rsidR="00F562AD" w:rsidRPr="006051EB" w:rsidRDefault="006051EB" w:rsidP="006051EB">
            <w:pPr>
              <w:tabs>
                <w:tab w:val="left" w:pos="0"/>
              </w:tabs>
              <w:ind w:left="-142" w:right="-108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985" w:type="dxa"/>
            <w:vMerge w:val="restart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Областное государственное казенное учреждение социального обслуживания «Центр социально-психол</w:t>
            </w:r>
            <w:r w:rsidR="006051EB">
              <w:rPr>
                <w:lang w:eastAsia="en-US"/>
              </w:rPr>
              <w:t>огической помощи семье и детям</w:t>
            </w:r>
            <w:r w:rsidRPr="00F562AD">
              <w:rPr>
                <w:lang w:eastAsia="en-US"/>
              </w:rPr>
              <w:t xml:space="preserve"> </w:t>
            </w:r>
            <w:r w:rsidR="006051EB">
              <w:rPr>
                <w:lang w:eastAsia="en-US"/>
              </w:rPr>
              <w:t>«</w:t>
            </w:r>
            <w:r w:rsidRPr="00F562AD">
              <w:rPr>
                <w:lang w:eastAsia="en-US"/>
              </w:rPr>
              <w:t xml:space="preserve">Ульяновский региональный ресурсный институт семьи» </w:t>
            </w: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Монитор 19" ASER </w:t>
            </w:r>
            <w:proofErr w:type="gramStart"/>
            <w:r w:rsidRPr="00F562AD">
              <w:rPr>
                <w:lang w:eastAsia="en-US"/>
              </w:rPr>
              <w:t>с</w:t>
            </w:r>
            <w:proofErr w:type="gramEnd"/>
            <w:r w:rsidRPr="00F562A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1101340007</w:t>
            </w:r>
          </w:p>
        </w:tc>
        <w:tc>
          <w:tcPr>
            <w:tcW w:w="1134" w:type="dxa"/>
            <w:vMerge w:val="restart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В аренду не предоставлялось</w:t>
            </w: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5106,00</w:t>
            </w:r>
          </w:p>
        </w:tc>
        <w:tc>
          <w:tcPr>
            <w:tcW w:w="1418" w:type="dxa"/>
            <w:vMerge w:val="restart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Предоставление социально-психологической помощи семье и детям города Димитровграда</w:t>
            </w:r>
          </w:p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Ульяновской области </w:t>
            </w:r>
          </w:p>
        </w:tc>
      </w:tr>
      <w:tr w:rsidR="00F562AD" w:rsidRPr="00F562AD" w:rsidTr="00383CC3"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val="en-US" w:eastAsia="en-US"/>
              </w:rPr>
            </w:pPr>
            <w:r w:rsidRPr="00F562AD">
              <w:rPr>
                <w:lang w:eastAsia="en-US"/>
              </w:rPr>
              <w:t>Принтер</w:t>
            </w:r>
            <w:r w:rsidRPr="00F562AD">
              <w:rPr>
                <w:lang w:val="en-US" w:eastAsia="en-US"/>
              </w:rPr>
              <w:t xml:space="preserve"> HP Laser J</w:t>
            </w:r>
            <w:proofErr w:type="gramStart"/>
            <w:r w:rsidRPr="00F562AD">
              <w:rPr>
                <w:lang w:eastAsia="en-US"/>
              </w:rPr>
              <w:t>е</w:t>
            </w:r>
            <w:proofErr w:type="gramEnd"/>
            <w:r w:rsidRPr="00F562AD">
              <w:rPr>
                <w:lang w:val="en-US" w:eastAsia="en-US"/>
              </w:rPr>
              <w:t xml:space="preserve">t Pro P1102 </w:t>
            </w:r>
            <w:r w:rsidRPr="00F562AD">
              <w:rPr>
                <w:lang w:eastAsia="en-US"/>
              </w:rPr>
              <w:t>с</w:t>
            </w:r>
            <w:r w:rsidRPr="00F562AD">
              <w:rPr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val="en-US" w:eastAsia="en-US"/>
              </w:rPr>
            </w:pPr>
            <w:r w:rsidRPr="00F562AD">
              <w:rPr>
                <w:lang w:val="en-US" w:eastAsia="en-US"/>
              </w:rPr>
              <w:t>1101340043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3939,20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Шкаф для одежды Д-0185*3 </w:t>
            </w:r>
            <w:proofErr w:type="gramStart"/>
            <w:r w:rsidRPr="00F562AD">
              <w:rPr>
                <w:lang w:eastAsia="en-US"/>
              </w:rPr>
              <w:t>с</w:t>
            </w:r>
            <w:proofErr w:type="gramEnd"/>
            <w:r w:rsidRPr="00F562A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1101360025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4600,00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Персональный компьютер в комплексе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1101340006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13929,00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Стол компьютерный Ольха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Не предусмотрен 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2900,00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5 стульев черных офисных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Не предусмотрен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3000,00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rPr>
          <w:trHeight w:val="1414"/>
        </w:trPr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Монитор 17" SAMSUNG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1101340051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6200,00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rPr>
          <w:trHeight w:val="216"/>
        </w:trPr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Персональный компьютер в комплексе (монитор и системный блок) 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1101340058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13929,00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rPr>
          <w:trHeight w:val="180"/>
        </w:trPr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Стол компьютерный Ольха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Не предусмотрен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2900,00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F562AD" w:rsidRPr="00F562AD" w:rsidTr="00383CC3">
        <w:trPr>
          <w:trHeight w:val="130"/>
        </w:trPr>
        <w:tc>
          <w:tcPr>
            <w:tcW w:w="567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Стул черный офисный</w:t>
            </w:r>
          </w:p>
        </w:tc>
        <w:tc>
          <w:tcPr>
            <w:tcW w:w="1701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 xml:space="preserve">Не предусмотрен </w:t>
            </w:r>
          </w:p>
        </w:tc>
        <w:tc>
          <w:tcPr>
            <w:tcW w:w="1134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562AD" w:rsidRPr="00F562AD" w:rsidRDefault="00F562AD" w:rsidP="006051EB">
            <w:pPr>
              <w:suppressAutoHyphens w:val="0"/>
              <w:ind w:firstLine="0"/>
              <w:rPr>
                <w:lang w:eastAsia="en-US"/>
              </w:rPr>
            </w:pPr>
            <w:r w:rsidRPr="00F562AD">
              <w:rPr>
                <w:lang w:eastAsia="en-US"/>
              </w:rPr>
              <w:t>600,00</w:t>
            </w:r>
          </w:p>
        </w:tc>
        <w:tc>
          <w:tcPr>
            <w:tcW w:w="1418" w:type="dxa"/>
            <w:vMerge/>
          </w:tcPr>
          <w:p w:rsidR="00F562AD" w:rsidRPr="00F562AD" w:rsidRDefault="00F562AD" w:rsidP="00F562AD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:rsidR="00F562AD" w:rsidRPr="00F562AD" w:rsidRDefault="00F562AD" w:rsidP="00F562AD">
      <w:pPr>
        <w:suppressAutoHyphens w:val="0"/>
        <w:ind w:firstLine="709"/>
        <w:jc w:val="center"/>
        <w:rPr>
          <w:rFonts w:eastAsia="Calibri"/>
          <w:lang w:eastAsia="en-US"/>
        </w:rPr>
      </w:pPr>
    </w:p>
    <w:p w:rsidR="00F562AD" w:rsidRDefault="00F562AD" w:rsidP="008305D7">
      <w:pPr>
        <w:jc w:val="both"/>
        <w:rPr>
          <w:sz w:val="28"/>
          <w:szCs w:val="28"/>
        </w:rPr>
      </w:pPr>
    </w:p>
    <w:sectPr w:rsidR="00F562AD" w:rsidSect="00383CC3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 w:code="9"/>
      <w:pgMar w:top="851" w:right="737" w:bottom="737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D7" w:rsidRDefault="00B605D7">
      <w:r>
        <w:separator/>
      </w:r>
    </w:p>
  </w:endnote>
  <w:endnote w:type="continuationSeparator" w:id="0">
    <w:p w:rsidR="00B605D7" w:rsidRDefault="00B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D7" w:rsidRDefault="00B605D7">
      <w:r>
        <w:separator/>
      </w:r>
    </w:p>
  </w:footnote>
  <w:footnote w:type="continuationSeparator" w:id="0">
    <w:p w:rsidR="00B605D7" w:rsidRDefault="00B6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2100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BC165CD"/>
    <w:multiLevelType w:val="multilevel"/>
    <w:tmpl w:val="65B6531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2FFA"/>
    <w:rsid w:val="00004E0F"/>
    <w:rsid w:val="0000590C"/>
    <w:rsid w:val="000241FD"/>
    <w:rsid w:val="00024332"/>
    <w:rsid w:val="00026933"/>
    <w:rsid w:val="00030F91"/>
    <w:rsid w:val="00040129"/>
    <w:rsid w:val="0005771F"/>
    <w:rsid w:val="00064472"/>
    <w:rsid w:val="00077134"/>
    <w:rsid w:val="000A66DC"/>
    <w:rsid w:val="000B7AC0"/>
    <w:rsid w:val="000C40A9"/>
    <w:rsid w:val="000C4E82"/>
    <w:rsid w:val="000D309D"/>
    <w:rsid w:val="000E10FB"/>
    <w:rsid w:val="0010273A"/>
    <w:rsid w:val="00125962"/>
    <w:rsid w:val="00141F5D"/>
    <w:rsid w:val="0016772D"/>
    <w:rsid w:val="001723AF"/>
    <w:rsid w:val="001A00F6"/>
    <w:rsid w:val="001A11A0"/>
    <w:rsid w:val="001A703F"/>
    <w:rsid w:val="001B371C"/>
    <w:rsid w:val="001D63BB"/>
    <w:rsid w:val="00231573"/>
    <w:rsid w:val="00243006"/>
    <w:rsid w:val="00245064"/>
    <w:rsid w:val="0026405B"/>
    <w:rsid w:val="00274956"/>
    <w:rsid w:val="00276BDC"/>
    <w:rsid w:val="00280F8B"/>
    <w:rsid w:val="002A2939"/>
    <w:rsid w:val="002B1D4C"/>
    <w:rsid w:val="002B47F0"/>
    <w:rsid w:val="002B704E"/>
    <w:rsid w:val="002C417E"/>
    <w:rsid w:val="002D5416"/>
    <w:rsid w:val="002D6B76"/>
    <w:rsid w:val="002E125A"/>
    <w:rsid w:val="002F1A5F"/>
    <w:rsid w:val="002F1F12"/>
    <w:rsid w:val="00301595"/>
    <w:rsid w:val="003072CC"/>
    <w:rsid w:val="003122EF"/>
    <w:rsid w:val="0031261E"/>
    <w:rsid w:val="00315355"/>
    <w:rsid w:val="00316123"/>
    <w:rsid w:val="003348D3"/>
    <w:rsid w:val="0035733C"/>
    <w:rsid w:val="00362E55"/>
    <w:rsid w:val="00365281"/>
    <w:rsid w:val="00374D68"/>
    <w:rsid w:val="00383CC3"/>
    <w:rsid w:val="00391D8A"/>
    <w:rsid w:val="003B05EC"/>
    <w:rsid w:val="003C5DE7"/>
    <w:rsid w:val="003E188E"/>
    <w:rsid w:val="003E466F"/>
    <w:rsid w:val="00406474"/>
    <w:rsid w:val="00410526"/>
    <w:rsid w:val="004138F2"/>
    <w:rsid w:val="00415057"/>
    <w:rsid w:val="00415B66"/>
    <w:rsid w:val="00436030"/>
    <w:rsid w:val="004423DE"/>
    <w:rsid w:val="00450665"/>
    <w:rsid w:val="00454C00"/>
    <w:rsid w:val="004732F9"/>
    <w:rsid w:val="004930F7"/>
    <w:rsid w:val="004C098A"/>
    <w:rsid w:val="004D07CC"/>
    <w:rsid w:val="004D0921"/>
    <w:rsid w:val="004E61ED"/>
    <w:rsid w:val="005760D5"/>
    <w:rsid w:val="00580064"/>
    <w:rsid w:val="00591990"/>
    <w:rsid w:val="005A1B11"/>
    <w:rsid w:val="005B653E"/>
    <w:rsid w:val="005D6753"/>
    <w:rsid w:val="005D7548"/>
    <w:rsid w:val="005E38E7"/>
    <w:rsid w:val="005F642A"/>
    <w:rsid w:val="006051EB"/>
    <w:rsid w:val="00613C20"/>
    <w:rsid w:val="00622BCC"/>
    <w:rsid w:val="006249CA"/>
    <w:rsid w:val="006249ED"/>
    <w:rsid w:val="00637A08"/>
    <w:rsid w:val="00672065"/>
    <w:rsid w:val="00684415"/>
    <w:rsid w:val="006857FB"/>
    <w:rsid w:val="00691732"/>
    <w:rsid w:val="006A21DA"/>
    <w:rsid w:val="006B65F2"/>
    <w:rsid w:val="006C28E0"/>
    <w:rsid w:val="006E639B"/>
    <w:rsid w:val="006F7439"/>
    <w:rsid w:val="006F76AD"/>
    <w:rsid w:val="00716298"/>
    <w:rsid w:val="00716EA5"/>
    <w:rsid w:val="0073736A"/>
    <w:rsid w:val="00737BB9"/>
    <w:rsid w:val="007477C4"/>
    <w:rsid w:val="00770535"/>
    <w:rsid w:val="007842C5"/>
    <w:rsid w:val="007A5B60"/>
    <w:rsid w:val="007B16C3"/>
    <w:rsid w:val="007E718F"/>
    <w:rsid w:val="008215F0"/>
    <w:rsid w:val="008305D7"/>
    <w:rsid w:val="008358B6"/>
    <w:rsid w:val="0086030D"/>
    <w:rsid w:val="0087420F"/>
    <w:rsid w:val="008973F6"/>
    <w:rsid w:val="008A1676"/>
    <w:rsid w:val="008B6499"/>
    <w:rsid w:val="008D2AC9"/>
    <w:rsid w:val="008E4341"/>
    <w:rsid w:val="008E6096"/>
    <w:rsid w:val="008E6696"/>
    <w:rsid w:val="00914F20"/>
    <w:rsid w:val="00927E51"/>
    <w:rsid w:val="00940743"/>
    <w:rsid w:val="009521A5"/>
    <w:rsid w:val="00974802"/>
    <w:rsid w:val="009843DF"/>
    <w:rsid w:val="009910F0"/>
    <w:rsid w:val="0099384F"/>
    <w:rsid w:val="00996BF6"/>
    <w:rsid w:val="009A0FB7"/>
    <w:rsid w:val="009E1AA8"/>
    <w:rsid w:val="009F50B0"/>
    <w:rsid w:val="00A01829"/>
    <w:rsid w:val="00A06630"/>
    <w:rsid w:val="00A37C1D"/>
    <w:rsid w:val="00A535F3"/>
    <w:rsid w:val="00A60EA5"/>
    <w:rsid w:val="00A617C2"/>
    <w:rsid w:val="00A65FF2"/>
    <w:rsid w:val="00A70808"/>
    <w:rsid w:val="00A71355"/>
    <w:rsid w:val="00A8059D"/>
    <w:rsid w:val="00A8066E"/>
    <w:rsid w:val="00A82100"/>
    <w:rsid w:val="00A86464"/>
    <w:rsid w:val="00A877CA"/>
    <w:rsid w:val="00AB15D4"/>
    <w:rsid w:val="00AB6916"/>
    <w:rsid w:val="00AC3F72"/>
    <w:rsid w:val="00AC5F6A"/>
    <w:rsid w:val="00AC6A38"/>
    <w:rsid w:val="00AC7DA3"/>
    <w:rsid w:val="00AD765A"/>
    <w:rsid w:val="00AE5F2E"/>
    <w:rsid w:val="00AF71A5"/>
    <w:rsid w:val="00B03E08"/>
    <w:rsid w:val="00B0477E"/>
    <w:rsid w:val="00B13953"/>
    <w:rsid w:val="00B40C75"/>
    <w:rsid w:val="00B5405C"/>
    <w:rsid w:val="00B605D7"/>
    <w:rsid w:val="00B61D93"/>
    <w:rsid w:val="00B7124F"/>
    <w:rsid w:val="00B73683"/>
    <w:rsid w:val="00BA38D4"/>
    <w:rsid w:val="00BA7E5E"/>
    <w:rsid w:val="00C11ED7"/>
    <w:rsid w:val="00C129F9"/>
    <w:rsid w:val="00C23E7B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3762"/>
    <w:rsid w:val="00D05031"/>
    <w:rsid w:val="00D071FF"/>
    <w:rsid w:val="00D100BE"/>
    <w:rsid w:val="00D30CCA"/>
    <w:rsid w:val="00D30F6F"/>
    <w:rsid w:val="00D32F2A"/>
    <w:rsid w:val="00D357CC"/>
    <w:rsid w:val="00D508CC"/>
    <w:rsid w:val="00D644B6"/>
    <w:rsid w:val="00D74685"/>
    <w:rsid w:val="00D873EB"/>
    <w:rsid w:val="00D9091B"/>
    <w:rsid w:val="00D91964"/>
    <w:rsid w:val="00DA64FF"/>
    <w:rsid w:val="00DB6BE3"/>
    <w:rsid w:val="00DD2777"/>
    <w:rsid w:val="00DD5806"/>
    <w:rsid w:val="00DE1D55"/>
    <w:rsid w:val="00DF7038"/>
    <w:rsid w:val="00E11321"/>
    <w:rsid w:val="00E54D92"/>
    <w:rsid w:val="00E64833"/>
    <w:rsid w:val="00E84D7F"/>
    <w:rsid w:val="00EA3E2D"/>
    <w:rsid w:val="00EB110E"/>
    <w:rsid w:val="00ED05F8"/>
    <w:rsid w:val="00EE4CA6"/>
    <w:rsid w:val="00EF3A4E"/>
    <w:rsid w:val="00F04B21"/>
    <w:rsid w:val="00F332B2"/>
    <w:rsid w:val="00F36763"/>
    <w:rsid w:val="00F373E3"/>
    <w:rsid w:val="00F562AD"/>
    <w:rsid w:val="00F6532D"/>
    <w:rsid w:val="00F76A25"/>
    <w:rsid w:val="00F91D92"/>
    <w:rsid w:val="00FA0219"/>
    <w:rsid w:val="00FA20E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c">
    <w:name w:val="Table Grid"/>
    <w:basedOn w:val="a1"/>
    <w:uiPriority w:val="39"/>
    <w:rsid w:val="00F562A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c"/>
    <w:uiPriority w:val="39"/>
    <w:rsid w:val="00F562A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c">
    <w:name w:val="Table Grid"/>
    <w:basedOn w:val="a1"/>
    <w:uiPriority w:val="39"/>
    <w:rsid w:val="00F562A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c"/>
    <w:uiPriority w:val="39"/>
    <w:rsid w:val="00F562A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5908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2018-12-20T06:33:00Z</cp:lastPrinted>
  <dcterms:created xsi:type="dcterms:W3CDTF">2018-12-20T06:13:00Z</dcterms:created>
  <dcterms:modified xsi:type="dcterms:W3CDTF">2018-12-25T10:36:00Z</dcterms:modified>
</cp:coreProperties>
</file>