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1B2C1D" w:rsidRDefault="00111DCB" w:rsidP="0067702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23195" wp14:editId="2484DAF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DCB" w:rsidRDefault="00111DC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111DCB" w:rsidRPr="001C219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D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eogD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111DCB" w:rsidRDefault="00111DC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111DCB" w:rsidRPr="001C219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164FE" wp14:editId="571C1247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782Q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F61BDC" wp14:editId="7E97C09A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1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g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C6sJ1x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96FD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9068619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4D38D" wp14:editId="7FF48895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97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BxhxUgFE7efN+82n9kd7u/nQfmlv2++bj+3P9mv7DQ1M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ejv6z0V2AxSWAggGZIT9B4dCyDcYNbBLEqxeL4mkGJVP&#10;OIxB5IehWT5WCHuDAAR5qJkfaghPwVWCNUbdcay7hbWsJVsUEMm3reLiAkYnZ5bUZqy6rLYDB/vC&#10;1rbdbWYhHcrW6m4Dj34B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AIax97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</w:t>
      </w:r>
      <w:r w:rsidR="00677020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Pr="00F60EE3" w:rsidRDefault="002D0E8F" w:rsidP="0067702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28BD74" wp14:editId="2CF8F8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660F8" wp14:editId="00A304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8E1A2" wp14:editId="6924A7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2CA5D" wp14:editId="3D8A396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952FF" wp14:editId="1882096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F60EE3">
        <w:rPr>
          <w:rFonts w:ascii="Times New Roman CYR" w:hAnsi="Times New Roman CYR"/>
          <w:sz w:val="28"/>
          <w:u w:val="single"/>
        </w:rPr>
        <w:t>31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60EE3">
        <w:rPr>
          <w:rFonts w:ascii="Times New Roman CYR" w:hAnsi="Times New Roman CYR"/>
          <w:sz w:val="28"/>
          <w:u w:val="single"/>
        </w:rPr>
        <w:t>января</w:t>
      </w:r>
      <w:r w:rsidR="00D80E01">
        <w:rPr>
          <w:rFonts w:ascii="Times New Roman CYR" w:hAnsi="Times New Roman CYR"/>
          <w:sz w:val="28"/>
          <w:u w:val="single"/>
        </w:rPr>
        <w:t xml:space="preserve"> 201</w:t>
      </w:r>
      <w:r w:rsidR="00F60EE3">
        <w:rPr>
          <w:rFonts w:ascii="Times New Roman CYR" w:hAnsi="Times New Roman CYR"/>
          <w:sz w:val="28"/>
          <w:u w:val="single"/>
        </w:rPr>
        <w:t>8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</w:t>
      </w:r>
      <w:r w:rsidR="00D80E01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F60EE3">
        <w:rPr>
          <w:rFonts w:ascii="Times New Roman CYR" w:hAnsi="Times New Roman CYR"/>
          <w:sz w:val="28"/>
          <w:u w:val="single"/>
        </w:rPr>
        <w:t>76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FF55AD">
        <w:rPr>
          <w:rFonts w:ascii="Times New Roman CYR" w:hAnsi="Times New Roman CYR"/>
          <w:sz w:val="28"/>
          <w:u w:val="single"/>
        </w:rPr>
        <w:t>902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6C1380" w:rsidRDefault="006C1380" w:rsidP="006C1380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О даче согласия Комитету по управлению имуществом города </w:t>
      </w:r>
    </w:p>
    <w:p w:rsidR="001F7127" w:rsidRDefault="006C1380" w:rsidP="006C1380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>Димитровграда на заключение договора</w:t>
      </w:r>
      <w:r w:rsidR="001F7127">
        <w:rPr>
          <w:b/>
          <w:sz w:val="28"/>
          <w:szCs w:val="28"/>
        </w:rPr>
        <w:t xml:space="preserve"> </w:t>
      </w:r>
      <w:r w:rsidRPr="007E3F52">
        <w:rPr>
          <w:b/>
          <w:sz w:val="28"/>
          <w:szCs w:val="28"/>
        </w:rPr>
        <w:t xml:space="preserve">безвозмездного пользования </w:t>
      </w:r>
      <w:r>
        <w:rPr>
          <w:b/>
          <w:sz w:val="28"/>
          <w:szCs w:val="28"/>
        </w:rPr>
        <w:t>недвижимым имуществом</w:t>
      </w:r>
      <w:r w:rsidRPr="007E3F52">
        <w:rPr>
          <w:b/>
          <w:sz w:val="28"/>
          <w:szCs w:val="28"/>
        </w:rPr>
        <w:t xml:space="preserve">, находящимся в </w:t>
      </w:r>
      <w:r>
        <w:rPr>
          <w:b/>
          <w:sz w:val="28"/>
          <w:szCs w:val="28"/>
        </w:rPr>
        <w:t>м</w:t>
      </w:r>
      <w:r w:rsidRPr="007E3F52">
        <w:rPr>
          <w:b/>
          <w:sz w:val="28"/>
          <w:szCs w:val="28"/>
        </w:rPr>
        <w:t>униципальной собственности</w:t>
      </w:r>
      <w:r>
        <w:rPr>
          <w:b/>
          <w:sz w:val="28"/>
          <w:szCs w:val="28"/>
        </w:rPr>
        <w:t xml:space="preserve"> города Димитровграда Ульяновской области</w:t>
      </w:r>
      <w:r w:rsidRPr="007E3F52">
        <w:rPr>
          <w:b/>
          <w:sz w:val="28"/>
          <w:szCs w:val="28"/>
        </w:rPr>
        <w:t xml:space="preserve">, </w:t>
      </w:r>
    </w:p>
    <w:p w:rsidR="006C1380" w:rsidRPr="007E3F52" w:rsidRDefault="006C1380" w:rsidP="006C1380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>с Автономной некоммерческой организацией «</w:t>
      </w:r>
      <w:r>
        <w:rPr>
          <w:b/>
          <w:sz w:val="28"/>
          <w:szCs w:val="28"/>
        </w:rPr>
        <w:t>Клуб               авиамоделизма и судомоделизма «Флагман»</w:t>
      </w:r>
    </w:p>
    <w:p w:rsidR="006C1380" w:rsidRDefault="006C1380" w:rsidP="006C1380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6C1380" w:rsidRPr="00896874" w:rsidRDefault="006C1380" w:rsidP="006C1380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6C1380" w:rsidRPr="006C1380" w:rsidRDefault="006C1380" w:rsidP="006C138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6C1380">
        <w:rPr>
          <w:color w:val="000000" w:themeColor="text1"/>
          <w:sz w:val="28"/>
          <w:szCs w:val="28"/>
        </w:rPr>
        <w:t>В соответствии со статьями 689 - 701 Гражданского кодекса             Российской Федерации, статьей 17.1 Федерального закона от 26.07.2006 № 135-ФЗ «О защите конкуренции», пунктом 5 части 1 статьи 26 Устава         муниципального образования «Город Димитровград» Ульяновской области и на основании Положения о порядке передачи в безвозмездное пользование имущества, находящегося в муниципальной собственности города             Димитровграда Ульяновской области, рассмотрев обращение исполняющего обязанности Главы Администрации города Димитровграда</w:t>
      </w:r>
      <w:proofErr w:type="gramEnd"/>
      <w:r w:rsidRPr="006C1380">
        <w:rPr>
          <w:color w:val="000000" w:themeColor="text1"/>
          <w:sz w:val="28"/>
          <w:szCs w:val="28"/>
        </w:rPr>
        <w:t xml:space="preserve"> Ульяновской    области </w:t>
      </w:r>
      <w:proofErr w:type="spellStart"/>
      <w:r w:rsidRPr="006C1380">
        <w:rPr>
          <w:color w:val="000000" w:themeColor="text1"/>
          <w:sz w:val="28"/>
          <w:szCs w:val="28"/>
        </w:rPr>
        <w:t>Ю.А.Корженковой</w:t>
      </w:r>
      <w:proofErr w:type="spellEnd"/>
      <w:r w:rsidRPr="006C1380">
        <w:rPr>
          <w:color w:val="000000" w:themeColor="text1"/>
          <w:sz w:val="28"/>
          <w:szCs w:val="28"/>
        </w:rPr>
        <w:t xml:space="preserve"> от </w:t>
      </w:r>
      <w:r w:rsidR="00A90190">
        <w:rPr>
          <w:color w:val="000000" w:themeColor="text1"/>
          <w:sz w:val="28"/>
          <w:szCs w:val="28"/>
        </w:rPr>
        <w:t>08.12.2017</w:t>
      </w:r>
      <w:r w:rsidRPr="006C1380">
        <w:rPr>
          <w:color w:val="000000" w:themeColor="text1"/>
          <w:sz w:val="28"/>
          <w:szCs w:val="28"/>
        </w:rPr>
        <w:t xml:space="preserve"> №</w:t>
      </w:r>
      <w:r w:rsidR="00A90190">
        <w:rPr>
          <w:color w:val="000000" w:themeColor="text1"/>
          <w:sz w:val="28"/>
          <w:szCs w:val="28"/>
        </w:rPr>
        <w:t>01-23/7733</w:t>
      </w:r>
      <w:r w:rsidRPr="006C1380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A90190">
        <w:rPr>
          <w:b/>
          <w:color w:val="000000" w:themeColor="text1"/>
          <w:sz w:val="32"/>
          <w:szCs w:val="32"/>
        </w:rPr>
        <w:t>решила:</w:t>
      </w:r>
    </w:p>
    <w:p w:rsidR="006C1380" w:rsidRPr="006C1380" w:rsidRDefault="006C1380" w:rsidP="006C138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38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9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380">
        <w:rPr>
          <w:rFonts w:ascii="Times New Roman" w:hAnsi="Times New Roman" w:cs="Times New Roman"/>
          <w:color w:val="000000" w:themeColor="text1"/>
          <w:sz w:val="28"/>
          <w:szCs w:val="28"/>
        </w:rPr>
        <w:t>Дать согласие Комитету по управлению имуществом города          Димитровграда на заключение договора безвозмездного пользования недвижимым имуществом, находящимся в    муниципальной собственности города Димитровграда Ульяновской области, с Автономной некоммерческой организацией «Клуб авиамоделизма и судомоделизма «Флагман», с 01.01.2018 по 31.12.2022, согласно приложению к настоящему решению.</w:t>
      </w:r>
    </w:p>
    <w:p w:rsidR="001F7127" w:rsidRDefault="001F7127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C1380">
        <w:rPr>
          <w:color w:val="000000" w:themeColor="text1"/>
          <w:sz w:val="28"/>
          <w:szCs w:val="28"/>
        </w:rPr>
        <w:lastRenderedPageBreak/>
        <w:t>2. Установить, что ссудополучатель обязан: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2.1.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2.2.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Обеспечить сохранность и надлежащее содержание                        муниципального имущества, переданного в безвозмездное пользование;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2.3.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За свой счет осуществлять капитальный и текущий ремонт         предоставленного ему в безвозмездное пользование муниципального       имущества и нести все расходы по его содержанию;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2.4.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Надлежащим образом исполнять условия договора безвозмездного пользования;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2.5.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3. Установить, что настоящее решение распространяется на               правоотношения, возникшие с 01 января 2018 года.</w:t>
      </w:r>
    </w:p>
    <w:p w:rsidR="006C1380" w:rsidRPr="006C1380" w:rsidRDefault="006C1380" w:rsidP="006C13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4.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Установить, что настоящее решение подлежит официальному      опубликованию и размещению в информационно-телекоммуникационной  сети «Интернет» на официальном сайте Городской Думы города                Димитровграда Ульяновской области (</w:t>
      </w:r>
      <w:hyperlink r:id="rId11" w:history="1">
        <w:r w:rsidRPr="006C138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C138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138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C138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138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1380">
        <w:rPr>
          <w:color w:val="000000" w:themeColor="text1"/>
          <w:sz w:val="28"/>
          <w:szCs w:val="28"/>
        </w:rPr>
        <w:t>)</w:t>
      </w:r>
    </w:p>
    <w:p w:rsidR="006C1380" w:rsidRPr="006C1380" w:rsidRDefault="006C1380" w:rsidP="006C138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C1380">
        <w:rPr>
          <w:color w:val="000000" w:themeColor="text1"/>
          <w:sz w:val="28"/>
          <w:szCs w:val="28"/>
        </w:rPr>
        <w:t>5.</w:t>
      </w:r>
      <w:r w:rsidR="00A90190">
        <w:rPr>
          <w:color w:val="000000" w:themeColor="text1"/>
          <w:sz w:val="28"/>
          <w:szCs w:val="28"/>
        </w:rPr>
        <w:t xml:space="preserve"> </w:t>
      </w:r>
      <w:r w:rsidRPr="006C1380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E3CF3" w:rsidRDefault="004E3CF3" w:rsidP="004E3CF3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4E3CF3" w:rsidRDefault="001B2C1D" w:rsidP="005E555B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DC888A" wp14:editId="456EE03D">
                <wp:simplePos x="0" y="0"/>
                <wp:positionH relativeFrom="column">
                  <wp:posOffset>274320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381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1D" w:rsidRPr="00C05376" w:rsidRDefault="001B2C1D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1B2C1D" w:rsidRDefault="001B2C1D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1.6pt;margin-top:704.7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3v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" filled="f" stroked="f">
                <v:textbox>
                  <w:txbxContent>
                    <w:p w:rsidR="001B2C1D" w:rsidRPr="00C05376" w:rsidRDefault="001B2C1D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1B2C1D" w:rsidRDefault="001B2C1D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C29B9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7A7759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  </w:t>
      </w:r>
      <w:r w:rsidR="007A7759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A90190" w:rsidRDefault="00A90190" w:rsidP="00A9019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90190">
        <w:rPr>
          <w:sz w:val="28"/>
          <w:szCs w:val="28"/>
        </w:rPr>
        <w:t xml:space="preserve">                                                                                           к решению Городской </w:t>
      </w:r>
      <w:proofErr w:type="gramStart"/>
      <w:r w:rsidRPr="00A90190">
        <w:rPr>
          <w:sz w:val="28"/>
          <w:szCs w:val="28"/>
        </w:rPr>
        <w:t>Думы                                                                                           города Димитровграда                                                                                                Ульяновской области                                                                                                второго созыва</w:t>
      </w:r>
      <w:proofErr w:type="gramEnd"/>
      <w:r w:rsidRPr="00A90190">
        <w:rPr>
          <w:sz w:val="28"/>
          <w:szCs w:val="28"/>
        </w:rPr>
        <w:t xml:space="preserve"> </w:t>
      </w:r>
    </w:p>
    <w:p w:rsidR="00A90190" w:rsidRPr="00A90190" w:rsidRDefault="00A90190" w:rsidP="00A90190">
      <w:pPr>
        <w:ind w:left="5670"/>
        <w:rPr>
          <w:b/>
          <w:sz w:val="28"/>
          <w:szCs w:val="28"/>
        </w:rPr>
      </w:pPr>
      <w:r w:rsidRPr="00A901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31.01.2018 </w:t>
      </w:r>
      <w:r w:rsidRPr="00A90190">
        <w:rPr>
          <w:sz w:val="28"/>
          <w:szCs w:val="28"/>
        </w:rPr>
        <w:t>№</w:t>
      </w:r>
      <w:r>
        <w:rPr>
          <w:sz w:val="28"/>
          <w:szCs w:val="28"/>
        </w:rPr>
        <w:t>76/</w:t>
      </w:r>
      <w:r w:rsidR="00FF55AD">
        <w:rPr>
          <w:sz w:val="28"/>
          <w:szCs w:val="28"/>
        </w:rPr>
        <w:t>902</w:t>
      </w:r>
    </w:p>
    <w:p w:rsidR="00A90190" w:rsidRPr="00A90190" w:rsidRDefault="00A90190" w:rsidP="00A90190">
      <w:pPr>
        <w:tabs>
          <w:tab w:val="left" w:pos="9540"/>
        </w:tabs>
        <w:ind w:left="5670"/>
        <w:jc w:val="both"/>
        <w:rPr>
          <w:sz w:val="28"/>
          <w:szCs w:val="28"/>
        </w:rPr>
      </w:pPr>
    </w:p>
    <w:p w:rsidR="00A90190" w:rsidRPr="00A90190" w:rsidRDefault="00A90190" w:rsidP="00A90190">
      <w:pPr>
        <w:tabs>
          <w:tab w:val="left" w:pos="9540"/>
        </w:tabs>
        <w:ind w:left="5670"/>
        <w:jc w:val="both"/>
        <w:rPr>
          <w:sz w:val="28"/>
          <w:szCs w:val="28"/>
        </w:rPr>
      </w:pPr>
    </w:p>
    <w:p w:rsidR="00A90190" w:rsidRPr="00A90190" w:rsidRDefault="00A90190" w:rsidP="00A90190">
      <w:pPr>
        <w:tabs>
          <w:tab w:val="left" w:pos="9540"/>
        </w:tabs>
        <w:ind w:left="5670"/>
        <w:jc w:val="both"/>
        <w:rPr>
          <w:sz w:val="28"/>
          <w:szCs w:val="28"/>
        </w:rPr>
      </w:pPr>
    </w:p>
    <w:p w:rsidR="00A90190" w:rsidRPr="00A90190" w:rsidRDefault="00A90190" w:rsidP="00A90190">
      <w:pPr>
        <w:jc w:val="center"/>
        <w:rPr>
          <w:b/>
          <w:sz w:val="28"/>
          <w:szCs w:val="28"/>
        </w:rPr>
      </w:pPr>
      <w:r w:rsidRPr="00A90190">
        <w:rPr>
          <w:b/>
          <w:sz w:val="28"/>
          <w:szCs w:val="28"/>
        </w:rPr>
        <w:t xml:space="preserve">Недвижимое имущество, находящееся в </w:t>
      </w:r>
      <w:proofErr w:type="gramStart"/>
      <w:r w:rsidRPr="00A90190">
        <w:rPr>
          <w:b/>
          <w:sz w:val="28"/>
          <w:szCs w:val="28"/>
        </w:rPr>
        <w:t>муниципальной</w:t>
      </w:r>
      <w:proofErr w:type="gramEnd"/>
    </w:p>
    <w:p w:rsidR="00A90190" w:rsidRPr="00A90190" w:rsidRDefault="00A90190" w:rsidP="00A90190">
      <w:pPr>
        <w:jc w:val="center"/>
        <w:rPr>
          <w:b/>
          <w:sz w:val="28"/>
          <w:szCs w:val="28"/>
        </w:rPr>
      </w:pPr>
      <w:r w:rsidRPr="00A90190">
        <w:rPr>
          <w:b/>
          <w:sz w:val="28"/>
          <w:szCs w:val="28"/>
        </w:rPr>
        <w:t>собственности города Димитровграда Ульяновской области,</w:t>
      </w:r>
    </w:p>
    <w:p w:rsidR="00A90190" w:rsidRDefault="00A90190" w:rsidP="00A90190">
      <w:pPr>
        <w:tabs>
          <w:tab w:val="left" w:pos="9540"/>
        </w:tabs>
        <w:jc w:val="center"/>
        <w:rPr>
          <w:b/>
          <w:sz w:val="28"/>
          <w:szCs w:val="28"/>
        </w:rPr>
      </w:pPr>
      <w:proofErr w:type="gramStart"/>
      <w:r w:rsidRPr="00A90190">
        <w:rPr>
          <w:b/>
          <w:sz w:val="28"/>
          <w:szCs w:val="28"/>
        </w:rPr>
        <w:t>являющееся</w:t>
      </w:r>
      <w:proofErr w:type="gramEnd"/>
      <w:r w:rsidRPr="00A90190">
        <w:rPr>
          <w:b/>
          <w:sz w:val="28"/>
          <w:szCs w:val="28"/>
        </w:rPr>
        <w:t xml:space="preserve"> предметом договора безвозмездного пользования</w:t>
      </w:r>
    </w:p>
    <w:p w:rsidR="00A90190" w:rsidRPr="00A90190" w:rsidRDefault="00A90190" w:rsidP="00A90190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A90190" w:rsidRDefault="00A90190" w:rsidP="00A90190">
      <w:pPr>
        <w:tabs>
          <w:tab w:val="left" w:pos="954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10597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10"/>
        <w:gridCol w:w="1567"/>
        <w:gridCol w:w="1266"/>
        <w:gridCol w:w="1196"/>
        <w:gridCol w:w="1422"/>
        <w:gridCol w:w="1248"/>
        <w:gridCol w:w="1527"/>
      </w:tblGrid>
      <w:tr w:rsidR="00A90190" w:rsidRPr="00874E89" w:rsidTr="00FF55AD">
        <w:trPr>
          <w:jc w:val="center"/>
        </w:trPr>
        <w:tc>
          <w:tcPr>
            <w:tcW w:w="461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A9019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90190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10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Наименование</w:t>
            </w:r>
          </w:p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ссудополучателя</w:t>
            </w:r>
          </w:p>
        </w:tc>
        <w:tc>
          <w:tcPr>
            <w:tcW w:w="1567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Наименование</w:t>
            </w:r>
          </w:p>
          <w:p w:rsidR="00A90190" w:rsidRPr="00A90190" w:rsidRDefault="00A90190" w:rsidP="00FF55AD">
            <w:pPr>
              <w:ind w:left="-190" w:right="-160"/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266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 xml:space="preserve">Адрес </w:t>
            </w:r>
          </w:p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помещения</w:t>
            </w:r>
          </w:p>
        </w:tc>
        <w:tc>
          <w:tcPr>
            <w:tcW w:w="1196" w:type="dxa"/>
            <w:vAlign w:val="center"/>
          </w:tcPr>
          <w:p w:rsidR="00A90190" w:rsidRPr="00A90190" w:rsidRDefault="00A90190" w:rsidP="00FF55AD">
            <w:pPr>
              <w:ind w:left="-188" w:right="-103"/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 xml:space="preserve">Площадь </w:t>
            </w:r>
            <w:r w:rsidR="00FF55AD">
              <w:rPr>
                <w:b/>
                <w:i/>
                <w:sz w:val="20"/>
                <w:szCs w:val="20"/>
              </w:rPr>
              <w:t xml:space="preserve"> </w:t>
            </w:r>
            <w:r w:rsidRPr="00A90190">
              <w:rPr>
                <w:b/>
                <w:i/>
                <w:sz w:val="20"/>
                <w:szCs w:val="20"/>
              </w:rPr>
              <w:t>помещения (</w:t>
            </w:r>
            <w:proofErr w:type="spellStart"/>
            <w:r w:rsidRPr="00A90190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A90190"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22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Сумма</w:t>
            </w:r>
          </w:p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выпадающих доходов в год (руб.)</w:t>
            </w:r>
          </w:p>
        </w:tc>
        <w:tc>
          <w:tcPr>
            <w:tcW w:w="1248" w:type="dxa"/>
            <w:vAlign w:val="center"/>
          </w:tcPr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Действительная стоимость (руб.)</w:t>
            </w:r>
          </w:p>
        </w:tc>
        <w:tc>
          <w:tcPr>
            <w:tcW w:w="1527" w:type="dxa"/>
            <w:vAlign w:val="center"/>
          </w:tcPr>
          <w:p w:rsidR="00A90190" w:rsidRPr="00A90190" w:rsidRDefault="00A90190" w:rsidP="00FF55AD">
            <w:pPr>
              <w:ind w:left="-140" w:right="-67"/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 xml:space="preserve">Цели </w:t>
            </w:r>
          </w:p>
          <w:p w:rsidR="00A90190" w:rsidRPr="00A90190" w:rsidRDefault="00A90190" w:rsidP="00575D3C">
            <w:pPr>
              <w:jc w:val="center"/>
              <w:rPr>
                <w:b/>
                <w:i/>
                <w:sz w:val="20"/>
                <w:szCs w:val="20"/>
              </w:rPr>
            </w:pPr>
            <w:r w:rsidRPr="00A90190">
              <w:rPr>
                <w:b/>
                <w:i/>
                <w:sz w:val="20"/>
                <w:szCs w:val="20"/>
              </w:rPr>
              <w:t>использования</w:t>
            </w:r>
          </w:p>
        </w:tc>
      </w:tr>
      <w:tr w:rsidR="00A90190" w:rsidRPr="00C97309" w:rsidTr="00FF55AD">
        <w:trPr>
          <w:trHeight w:val="1592"/>
          <w:jc w:val="center"/>
        </w:trPr>
        <w:tc>
          <w:tcPr>
            <w:tcW w:w="461" w:type="dxa"/>
            <w:vAlign w:val="center"/>
          </w:tcPr>
          <w:p w:rsidR="00A90190" w:rsidRPr="00A9019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vAlign w:val="center"/>
          </w:tcPr>
          <w:p w:rsidR="00A90190" w:rsidRPr="00A90190" w:rsidRDefault="00A90190" w:rsidP="00575D3C">
            <w:pPr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Автономная некоммерческая организация «Клуб авиамоделизма и судомоделизма «Флагман»</w:t>
            </w:r>
          </w:p>
        </w:tc>
        <w:tc>
          <w:tcPr>
            <w:tcW w:w="1567" w:type="dxa"/>
            <w:vAlign w:val="center"/>
          </w:tcPr>
          <w:p w:rsidR="0095334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 xml:space="preserve">Нежилые помещения – подвал </w:t>
            </w:r>
          </w:p>
          <w:p w:rsidR="00A90190" w:rsidRPr="00A9019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(</w:t>
            </w:r>
            <w:r w:rsidR="00953340">
              <w:rPr>
                <w:sz w:val="20"/>
                <w:szCs w:val="20"/>
              </w:rPr>
              <w:t xml:space="preserve">позиции </w:t>
            </w:r>
            <w:r w:rsidRPr="00A90190">
              <w:rPr>
                <w:sz w:val="20"/>
                <w:szCs w:val="20"/>
              </w:rPr>
              <w:t>№№ 23-30, 32-38 на поэтажном плане)</w:t>
            </w:r>
          </w:p>
        </w:tc>
        <w:tc>
          <w:tcPr>
            <w:tcW w:w="1266" w:type="dxa"/>
            <w:vAlign w:val="center"/>
          </w:tcPr>
          <w:p w:rsidR="00A90190" w:rsidRPr="00A90190" w:rsidRDefault="00A90190" w:rsidP="00FF55AD">
            <w:pPr>
              <w:ind w:right="-96"/>
              <w:rPr>
                <w:sz w:val="20"/>
                <w:szCs w:val="20"/>
              </w:rPr>
            </w:pPr>
            <w:proofErr w:type="spellStart"/>
            <w:r w:rsidRPr="00A90190">
              <w:rPr>
                <w:sz w:val="20"/>
                <w:szCs w:val="20"/>
              </w:rPr>
              <w:t>ул.М.Тореза</w:t>
            </w:r>
            <w:proofErr w:type="spellEnd"/>
            <w:r w:rsidRPr="00A90190">
              <w:rPr>
                <w:sz w:val="20"/>
                <w:szCs w:val="20"/>
              </w:rPr>
              <w:t>, 3 А</w:t>
            </w:r>
          </w:p>
        </w:tc>
        <w:tc>
          <w:tcPr>
            <w:tcW w:w="1196" w:type="dxa"/>
            <w:vAlign w:val="center"/>
          </w:tcPr>
          <w:p w:rsidR="00A90190" w:rsidRPr="00A9019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363,7</w:t>
            </w:r>
          </w:p>
        </w:tc>
        <w:tc>
          <w:tcPr>
            <w:tcW w:w="1422" w:type="dxa"/>
            <w:vAlign w:val="center"/>
          </w:tcPr>
          <w:p w:rsidR="00A90190" w:rsidRPr="00A9019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В аренду не предоставлялось</w:t>
            </w:r>
          </w:p>
        </w:tc>
        <w:tc>
          <w:tcPr>
            <w:tcW w:w="1248" w:type="dxa"/>
            <w:vAlign w:val="center"/>
          </w:tcPr>
          <w:p w:rsidR="00A90190" w:rsidRPr="00A90190" w:rsidRDefault="00A90190" w:rsidP="00575D3C">
            <w:pPr>
              <w:jc w:val="both"/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331 210,41</w:t>
            </w:r>
          </w:p>
        </w:tc>
        <w:tc>
          <w:tcPr>
            <w:tcW w:w="1527" w:type="dxa"/>
            <w:vAlign w:val="center"/>
          </w:tcPr>
          <w:p w:rsidR="00A90190" w:rsidRPr="00A90190" w:rsidRDefault="00A90190" w:rsidP="00575D3C">
            <w:pPr>
              <w:rPr>
                <w:sz w:val="20"/>
                <w:szCs w:val="20"/>
              </w:rPr>
            </w:pPr>
            <w:r w:rsidRPr="00A90190">
              <w:rPr>
                <w:sz w:val="20"/>
                <w:szCs w:val="20"/>
              </w:rPr>
              <w:t>Для осуществления уставной деятельности</w:t>
            </w:r>
          </w:p>
        </w:tc>
      </w:tr>
    </w:tbl>
    <w:p w:rsidR="00A90190" w:rsidRPr="00E23AE5" w:rsidRDefault="00A90190" w:rsidP="00A90190">
      <w:pPr>
        <w:tabs>
          <w:tab w:val="left" w:pos="9540"/>
        </w:tabs>
        <w:spacing w:line="240" w:lineRule="exact"/>
        <w:jc w:val="center"/>
      </w:pPr>
    </w:p>
    <w:p w:rsidR="007977C4" w:rsidRDefault="00A90190">
      <w:r>
        <w:t xml:space="preserve"> </w:t>
      </w:r>
    </w:p>
    <w:sectPr w:rsidR="007977C4" w:rsidSect="004E3CF3">
      <w:headerReference w:type="even" r:id="rId12"/>
      <w:headerReference w:type="default" r:id="rId13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DE" w:rsidRDefault="00996FDE">
      <w:r>
        <w:separator/>
      </w:r>
    </w:p>
  </w:endnote>
  <w:endnote w:type="continuationSeparator" w:id="0">
    <w:p w:rsidR="00996FDE" w:rsidRDefault="0099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DE" w:rsidRDefault="00996FDE">
      <w:r>
        <w:separator/>
      </w:r>
    </w:p>
  </w:footnote>
  <w:footnote w:type="continuationSeparator" w:id="0">
    <w:p w:rsidR="00996FDE" w:rsidRDefault="0099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127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686"/>
    <w:rsid w:val="00037D94"/>
    <w:rsid w:val="000422E3"/>
    <w:rsid w:val="00047609"/>
    <w:rsid w:val="000500A5"/>
    <w:rsid w:val="00050CA3"/>
    <w:rsid w:val="00057EE6"/>
    <w:rsid w:val="00070238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6389"/>
    <w:rsid w:val="000B3EF9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1DCB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2C1D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127"/>
    <w:rsid w:val="0020057A"/>
    <w:rsid w:val="00200612"/>
    <w:rsid w:val="002114D5"/>
    <w:rsid w:val="002230DC"/>
    <w:rsid w:val="00223847"/>
    <w:rsid w:val="00233F53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7F36"/>
    <w:rsid w:val="002C465F"/>
    <w:rsid w:val="002C5395"/>
    <w:rsid w:val="002D0E8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394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28A7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0D2F"/>
    <w:rsid w:val="005C4299"/>
    <w:rsid w:val="005D472D"/>
    <w:rsid w:val="005D56F6"/>
    <w:rsid w:val="005E0253"/>
    <w:rsid w:val="005E555B"/>
    <w:rsid w:val="005F09A1"/>
    <w:rsid w:val="005F100C"/>
    <w:rsid w:val="005F530A"/>
    <w:rsid w:val="0060331F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2073"/>
    <w:rsid w:val="006833EA"/>
    <w:rsid w:val="0068585E"/>
    <w:rsid w:val="006903FE"/>
    <w:rsid w:val="0069070D"/>
    <w:rsid w:val="00690EA7"/>
    <w:rsid w:val="00690FA6"/>
    <w:rsid w:val="00691A3E"/>
    <w:rsid w:val="006A00A0"/>
    <w:rsid w:val="006A1D1C"/>
    <w:rsid w:val="006A1E74"/>
    <w:rsid w:val="006A33B6"/>
    <w:rsid w:val="006B3EF4"/>
    <w:rsid w:val="006B419F"/>
    <w:rsid w:val="006B74DD"/>
    <w:rsid w:val="006B7AF1"/>
    <w:rsid w:val="006C1146"/>
    <w:rsid w:val="006C1380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04A2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A7759"/>
    <w:rsid w:val="007B04BB"/>
    <w:rsid w:val="007B12D9"/>
    <w:rsid w:val="007B23D8"/>
    <w:rsid w:val="007B7A58"/>
    <w:rsid w:val="007C7F78"/>
    <w:rsid w:val="007E2B18"/>
    <w:rsid w:val="007E3AB6"/>
    <w:rsid w:val="007E482B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06CA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75BE7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826"/>
    <w:rsid w:val="00914084"/>
    <w:rsid w:val="00921612"/>
    <w:rsid w:val="009276AD"/>
    <w:rsid w:val="009277B3"/>
    <w:rsid w:val="009306B5"/>
    <w:rsid w:val="009366C6"/>
    <w:rsid w:val="009367E7"/>
    <w:rsid w:val="0094080C"/>
    <w:rsid w:val="00947342"/>
    <w:rsid w:val="00950AE9"/>
    <w:rsid w:val="00953340"/>
    <w:rsid w:val="00956674"/>
    <w:rsid w:val="00957502"/>
    <w:rsid w:val="00957DC6"/>
    <w:rsid w:val="009608D4"/>
    <w:rsid w:val="0096139B"/>
    <w:rsid w:val="00964F66"/>
    <w:rsid w:val="00970868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6FDE"/>
    <w:rsid w:val="009A11F6"/>
    <w:rsid w:val="009A3EFF"/>
    <w:rsid w:val="009A6522"/>
    <w:rsid w:val="009A6B05"/>
    <w:rsid w:val="009B06D6"/>
    <w:rsid w:val="009B29EB"/>
    <w:rsid w:val="009C106B"/>
    <w:rsid w:val="009C7F60"/>
    <w:rsid w:val="009D175E"/>
    <w:rsid w:val="009D2BB5"/>
    <w:rsid w:val="009E1994"/>
    <w:rsid w:val="009E6439"/>
    <w:rsid w:val="009E7576"/>
    <w:rsid w:val="009E7BF9"/>
    <w:rsid w:val="00A03114"/>
    <w:rsid w:val="00A03AE6"/>
    <w:rsid w:val="00A044EC"/>
    <w:rsid w:val="00A06647"/>
    <w:rsid w:val="00A07CA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1881"/>
    <w:rsid w:val="00A42232"/>
    <w:rsid w:val="00A52348"/>
    <w:rsid w:val="00A537F9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0190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062EA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44A80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3F04"/>
    <w:rsid w:val="00C27AA9"/>
    <w:rsid w:val="00C31A12"/>
    <w:rsid w:val="00C350CB"/>
    <w:rsid w:val="00C36119"/>
    <w:rsid w:val="00C44BFE"/>
    <w:rsid w:val="00C466A0"/>
    <w:rsid w:val="00C50226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7732F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4F43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4441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584"/>
    <w:rsid w:val="00D73804"/>
    <w:rsid w:val="00D7461B"/>
    <w:rsid w:val="00D748A7"/>
    <w:rsid w:val="00D76443"/>
    <w:rsid w:val="00D77651"/>
    <w:rsid w:val="00D77A5E"/>
    <w:rsid w:val="00D80E01"/>
    <w:rsid w:val="00D91413"/>
    <w:rsid w:val="00D93DE0"/>
    <w:rsid w:val="00D9643D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E7353"/>
    <w:rsid w:val="00DF014D"/>
    <w:rsid w:val="00DF1FF4"/>
    <w:rsid w:val="00DF4455"/>
    <w:rsid w:val="00DF4CA7"/>
    <w:rsid w:val="00DF6BEF"/>
    <w:rsid w:val="00E0011A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29B9"/>
    <w:rsid w:val="00EC5FE8"/>
    <w:rsid w:val="00ED0DA4"/>
    <w:rsid w:val="00ED210F"/>
    <w:rsid w:val="00ED43F5"/>
    <w:rsid w:val="00ED5727"/>
    <w:rsid w:val="00EE1A43"/>
    <w:rsid w:val="00EE21B5"/>
    <w:rsid w:val="00EE56EC"/>
    <w:rsid w:val="00EE736D"/>
    <w:rsid w:val="00EF7476"/>
    <w:rsid w:val="00EF76CD"/>
    <w:rsid w:val="00F03035"/>
    <w:rsid w:val="00F04E82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23A1"/>
    <w:rsid w:val="00F44BFE"/>
    <w:rsid w:val="00F45C95"/>
    <w:rsid w:val="00F478CB"/>
    <w:rsid w:val="00F54C18"/>
    <w:rsid w:val="00F54CE5"/>
    <w:rsid w:val="00F567C8"/>
    <w:rsid w:val="00F60EE3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0BB0"/>
    <w:rsid w:val="00FB1D31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5AD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C1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C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7D46-8440-4CB9-BFDA-EE6B1E4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2018-01-23T12:09:00Z</cp:lastPrinted>
  <dcterms:created xsi:type="dcterms:W3CDTF">2018-01-23T11:59:00Z</dcterms:created>
  <dcterms:modified xsi:type="dcterms:W3CDTF">2018-02-02T06:24:00Z</dcterms:modified>
</cp:coreProperties>
</file>